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30" w:rsidRPr="00F56B67" w:rsidRDefault="00C33830" w:rsidP="00C33830">
      <w:pPr>
        <w:ind w:firstLine="709"/>
        <w:jc w:val="center"/>
        <w:rPr>
          <w:b/>
          <w:sz w:val="28"/>
          <w:szCs w:val="28"/>
        </w:rPr>
      </w:pPr>
      <w:r w:rsidRPr="00955F22">
        <w:rPr>
          <w:b/>
        </w:rPr>
        <w:t>Автономная некоммерческая организация  дополнительного образования</w:t>
      </w:r>
    </w:p>
    <w:p w:rsidR="00C33830" w:rsidRPr="00955F22" w:rsidRDefault="00C33830" w:rsidP="00C33830">
      <w:pPr>
        <w:ind w:firstLine="709"/>
        <w:jc w:val="center"/>
        <w:rPr>
          <w:b/>
          <w:sz w:val="36"/>
          <w:szCs w:val="36"/>
        </w:rPr>
      </w:pPr>
      <w:r w:rsidRPr="00955F22">
        <w:rPr>
          <w:b/>
          <w:sz w:val="36"/>
          <w:szCs w:val="36"/>
        </w:rPr>
        <w:t xml:space="preserve">Художественная школа – </w:t>
      </w:r>
    </w:p>
    <w:p w:rsidR="00C33830" w:rsidRPr="00F56B67" w:rsidRDefault="00C33830" w:rsidP="00C33830">
      <w:pPr>
        <w:ind w:firstLine="709"/>
        <w:jc w:val="center"/>
        <w:rPr>
          <w:sz w:val="28"/>
          <w:szCs w:val="28"/>
        </w:rPr>
      </w:pPr>
      <w:r w:rsidRPr="00F56B67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ентр эстетического воспитания Алексея </w:t>
      </w:r>
      <w:r w:rsidRPr="00F56B67">
        <w:rPr>
          <w:b/>
          <w:sz w:val="28"/>
          <w:szCs w:val="28"/>
        </w:rPr>
        <w:t>Егорова</w:t>
      </w:r>
    </w:p>
    <w:p w:rsidR="00C33830" w:rsidRPr="00F129F6" w:rsidRDefault="00C33830" w:rsidP="00C338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МЛАДШЕЕ</w:t>
      </w:r>
      <w:bookmarkStart w:id="0" w:name="_GoBack"/>
      <w:bookmarkEnd w:id="0"/>
      <w:r>
        <w:rPr>
          <w:sz w:val="28"/>
          <w:szCs w:val="28"/>
        </w:rPr>
        <w:t xml:space="preserve"> ОТДЕЛЕНИЕ</w:t>
      </w:r>
    </w:p>
    <w:p w:rsidR="00C33830" w:rsidRPr="00F129F6" w:rsidRDefault="00C33830" w:rsidP="00C33830">
      <w:pPr>
        <w:ind w:firstLine="709"/>
        <w:jc w:val="both"/>
      </w:pPr>
    </w:p>
    <w:p w:rsidR="00C33830" w:rsidRPr="00F129F6" w:rsidRDefault="00C33830" w:rsidP="00C33830">
      <w:pPr>
        <w:ind w:firstLine="709"/>
        <w:jc w:val="both"/>
        <w:rPr>
          <w:u w:val="single"/>
        </w:rPr>
      </w:pPr>
    </w:p>
    <w:p w:rsidR="00C33830" w:rsidRPr="00F129F6" w:rsidRDefault="00C33830" w:rsidP="00C33830">
      <w:pPr>
        <w:ind w:firstLine="709"/>
        <w:jc w:val="right"/>
      </w:pPr>
      <w:r w:rsidRPr="00F129F6">
        <w:t xml:space="preserve">                     </w:t>
      </w:r>
      <w:r w:rsidRPr="00F129F6">
        <w:rPr>
          <w:b/>
        </w:rPr>
        <w:t xml:space="preserve">У Т В Е </w:t>
      </w:r>
      <w:proofErr w:type="gramStart"/>
      <w:r w:rsidRPr="00F129F6">
        <w:rPr>
          <w:b/>
        </w:rPr>
        <w:t>Р</w:t>
      </w:r>
      <w:proofErr w:type="gramEnd"/>
      <w:r w:rsidRPr="00F129F6">
        <w:rPr>
          <w:b/>
        </w:rPr>
        <w:t xml:space="preserve"> Ж Д Е Н </w:t>
      </w:r>
      <w:r w:rsidRPr="00F129F6">
        <w:rPr>
          <w:sz w:val="28"/>
          <w:szCs w:val="28"/>
        </w:rPr>
        <w:t xml:space="preserve"> </w:t>
      </w:r>
      <w:r>
        <w:t>С</w:t>
      </w:r>
      <w:r w:rsidRPr="00F129F6">
        <w:t>оветом центра</w:t>
      </w:r>
    </w:p>
    <w:p w:rsidR="00C33830" w:rsidRPr="00F129F6" w:rsidRDefault="00C33830" w:rsidP="00C33830">
      <w:pPr>
        <w:ind w:firstLine="709"/>
        <w:jc w:val="right"/>
        <w:rPr>
          <w:b/>
        </w:rPr>
      </w:pPr>
    </w:p>
    <w:p w:rsidR="00C33830" w:rsidRPr="00F129F6" w:rsidRDefault="00C33830" w:rsidP="00C33830">
      <w:pPr>
        <w:ind w:firstLine="709"/>
        <w:jc w:val="right"/>
        <w:rPr>
          <w:u w:val="single"/>
        </w:rPr>
      </w:pPr>
      <w:r>
        <w:t>Художественной школы</w:t>
      </w:r>
    </w:p>
    <w:p w:rsidR="00C33830" w:rsidRPr="00F129F6" w:rsidRDefault="00C33830" w:rsidP="00C33830">
      <w:pPr>
        <w:ind w:firstLine="709"/>
        <w:jc w:val="right"/>
      </w:pPr>
      <w:r w:rsidRPr="00F129F6">
        <w:t xml:space="preserve">                                                                                       </w:t>
      </w:r>
    </w:p>
    <w:p w:rsidR="00C33830" w:rsidRPr="00F129F6" w:rsidRDefault="00C33830" w:rsidP="00C33830">
      <w:pPr>
        <w:ind w:firstLine="709"/>
        <w:jc w:val="right"/>
      </w:pPr>
      <w:r w:rsidRPr="00F129F6">
        <w:t xml:space="preserve">                                                                                «</w:t>
      </w:r>
      <w:r>
        <w:t>28» августа</w:t>
      </w:r>
      <w:r w:rsidRPr="00F129F6">
        <w:t>2014г.</w:t>
      </w:r>
    </w:p>
    <w:p w:rsidR="00C33830" w:rsidRPr="00F129F6" w:rsidRDefault="00C33830" w:rsidP="00C33830">
      <w:pPr>
        <w:keepNext/>
        <w:spacing w:before="240" w:after="120"/>
        <w:jc w:val="center"/>
        <w:rPr>
          <w:b/>
          <w:color w:val="000000"/>
          <w:sz w:val="28"/>
          <w:szCs w:val="28"/>
          <w:lang w:val="de-DE"/>
        </w:rPr>
      </w:pPr>
      <w:r w:rsidRPr="00F129F6">
        <w:rPr>
          <w:b/>
          <w:color w:val="000000"/>
          <w:sz w:val="28"/>
          <w:szCs w:val="28"/>
        </w:rPr>
        <w:t>УЧЕБН</w:t>
      </w:r>
      <w:r>
        <w:rPr>
          <w:b/>
          <w:color w:val="000000"/>
          <w:sz w:val="28"/>
          <w:szCs w:val="28"/>
        </w:rPr>
        <w:t>О-ТЕМАТИЧЕСКИЙ</w:t>
      </w:r>
      <w:r w:rsidRPr="00F129F6">
        <w:rPr>
          <w:b/>
          <w:color w:val="000000"/>
          <w:sz w:val="28"/>
          <w:szCs w:val="28"/>
        </w:rPr>
        <w:t xml:space="preserve"> </w:t>
      </w:r>
      <w:r w:rsidRPr="00F129F6">
        <w:rPr>
          <w:b/>
          <w:color w:val="000000"/>
          <w:sz w:val="28"/>
          <w:szCs w:val="28"/>
          <w:lang w:val="de-DE"/>
        </w:rPr>
        <w:t>ПЛАН</w:t>
      </w:r>
    </w:p>
    <w:p w:rsidR="00C33830" w:rsidRDefault="00C33830" w:rsidP="00C33830">
      <w:pPr>
        <w:jc w:val="both"/>
        <w:rPr>
          <w:b/>
          <w:sz w:val="28"/>
          <w:szCs w:val="28"/>
        </w:rPr>
      </w:pPr>
    </w:p>
    <w:p w:rsidR="00C33830" w:rsidRPr="00815F70" w:rsidRDefault="00C33830" w:rsidP="00C33830">
      <w:pPr>
        <w:jc w:val="both"/>
        <w:rPr>
          <w:b/>
          <w:sz w:val="2"/>
          <w:szCs w:val="28"/>
        </w:rPr>
      </w:pPr>
    </w:p>
    <w:p w:rsidR="00C33830" w:rsidRPr="00815F70" w:rsidRDefault="00C33830" w:rsidP="00C33830">
      <w:pPr>
        <w:jc w:val="both"/>
        <w:rPr>
          <w:b/>
          <w:sz w:val="2"/>
          <w:szCs w:val="28"/>
        </w:rPr>
      </w:pPr>
      <w:r w:rsidRPr="00815F70">
        <w:rPr>
          <w:b/>
          <w:sz w:val="2"/>
          <w:szCs w:val="28"/>
        </w:rPr>
        <w:t xml:space="preserve">                      </w:t>
      </w:r>
    </w:p>
    <w:tbl>
      <w:tblPr>
        <w:tblW w:w="10272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59"/>
        <w:gridCol w:w="728"/>
        <w:gridCol w:w="853"/>
        <w:gridCol w:w="16"/>
        <w:gridCol w:w="717"/>
        <w:gridCol w:w="853"/>
        <w:gridCol w:w="728"/>
        <w:gridCol w:w="853"/>
        <w:gridCol w:w="1234"/>
        <w:gridCol w:w="1865"/>
      </w:tblGrid>
      <w:tr w:rsidR="00C33830" w:rsidRPr="004867B5" w:rsidTr="00A509C4">
        <w:tc>
          <w:tcPr>
            <w:tcW w:w="566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color w:val="222222"/>
              </w:rPr>
            </w:pPr>
            <w:r w:rsidRPr="004867B5">
              <w:rPr>
                <w:color w:val="222222"/>
                <w:sz w:val="28"/>
                <w:szCs w:val="28"/>
              </w:rPr>
              <w:t>№</w:t>
            </w:r>
          </w:p>
        </w:tc>
        <w:tc>
          <w:tcPr>
            <w:tcW w:w="1859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color w:val="222222"/>
              </w:rPr>
            </w:pPr>
            <w:r w:rsidRPr="004867B5">
              <w:rPr>
                <w:color w:val="222222"/>
              </w:rPr>
              <w:t>Наименование учебного предмета</w:t>
            </w:r>
          </w:p>
        </w:tc>
        <w:tc>
          <w:tcPr>
            <w:tcW w:w="4748" w:type="dxa"/>
            <w:gridSpan w:val="7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color w:val="222222"/>
              </w:rPr>
            </w:pPr>
            <w:r w:rsidRPr="004867B5">
              <w:rPr>
                <w:color w:val="222222"/>
              </w:rPr>
              <w:t xml:space="preserve">Количество </w:t>
            </w:r>
            <w:proofErr w:type="gramStart"/>
            <w:r w:rsidRPr="004867B5">
              <w:rPr>
                <w:color w:val="222222"/>
              </w:rPr>
              <w:t>аудиторных</w:t>
            </w:r>
            <w:proofErr w:type="gramEnd"/>
          </w:p>
          <w:p w:rsidR="00C33830" w:rsidRPr="004867B5" w:rsidRDefault="00C33830" w:rsidP="00A509C4">
            <w:pPr>
              <w:jc w:val="center"/>
            </w:pPr>
            <w:r w:rsidRPr="004867B5">
              <w:rPr>
                <w:color w:val="222222"/>
              </w:rPr>
              <w:t>часов в неделю</w:t>
            </w:r>
          </w:p>
        </w:tc>
        <w:tc>
          <w:tcPr>
            <w:tcW w:w="1234" w:type="dxa"/>
            <w:shd w:val="clear" w:color="auto" w:fill="auto"/>
          </w:tcPr>
          <w:p w:rsidR="00C33830" w:rsidRPr="004867B5" w:rsidRDefault="00C33830" w:rsidP="00A509C4">
            <w:r w:rsidRPr="004867B5">
              <w:t>Всего часов</w:t>
            </w:r>
          </w:p>
          <w:p w:rsidR="00C33830" w:rsidRPr="004867B5" w:rsidRDefault="00C33830" w:rsidP="00A509C4">
            <w:r w:rsidRPr="004867B5">
              <w:t>в год</w:t>
            </w:r>
          </w:p>
        </w:tc>
        <w:tc>
          <w:tcPr>
            <w:tcW w:w="1865" w:type="dxa"/>
            <w:shd w:val="clear" w:color="auto" w:fill="auto"/>
          </w:tcPr>
          <w:p w:rsidR="00C33830" w:rsidRPr="004867B5" w:rsidRDefault="00C33830" w:rsidP="00A509C4">
            <w:r w:rsidRPr="004867B5">
              <w:t>Промежуточная и итоговая аттестация</w:t>
            </w:r>
          </w:p>
        </w:tc>
      </w:tr>
      <w:tr w:rsidR="00C33830" w:rsidRPr="004867B5" w:rsidTr="00A509C4">
        <w:tc>
          <w:tcPr>
            <w:tcW w:w="566" w:type="dxa"/>
            <w:shd w:val="clear" w:color="auto" w:fill="auto"/>
          </w:tcPr>
          <w:p w:rsidR="00C33830" w:rsidRPr="004867B5" w:rsidRDefault="00C33830" w:rsidP="00A509C4">
            <w:pPr>
              <w:rPr>
                <w:color w:val="222222"/>
              </w:rPr>
            </w:pPr>
          </w:p>
        </w:tc>
        <w:tc>
          <w:tcPr>
            <w:tcW w:w="1859" w:type="dxa"/>
            <w:shd w:val="clear" w:color="auto" w:fill="auto"/>
          </w:tcPr>
          <w:p w:rsidR="00C33830" w:rsidRPr="004867B5" w:rsidRDefault="00C33830" w:rsidP="00A509C4">
            <w:pPr>
              <w:rPr>
                <w:color w:val="222222"/>
              </w:rPr>
            </w:pPr>
            <w:r w:rsidRPr="004867B5">
              <w:rPr>
                <w:color w:val="222222"/>
              </w:rPr>
              <w:t>Курс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color w:val="222222"/>
              </w:rPr>
            </w:pPr>
            <w:r w:rsidRPr="004867B5">
              <w:rPr>
                <w:color w:val="222222"/>
                <w:lang w:val="en-US"/>
              </w:rPr>
              <w:t>I</w:t>
            </w:r>
          </w:p>
        </w:tc>
        <w:tc>
          <w:tcPr>
            <w:tcW w:w="1586" w:type="dxa"/>
            <w:gridSpan w:val="3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lang w:val="en-US"/>
              </w:rPr>
            </w:pPr>
            <w:r w:rsidRPr="004867B5">
              <w:rPr>
                <w:color w:val="222222"/>
                <w:lang w:val="en-US"/>
              </w:rPr>
              <w:t>II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C33830" w:rsidRPr="004867B5" w:rsidRDefault="00C33830" w:rsidP="00A509C4">
            <w:pPr>
              <w:jc w:val="center"/>
            </w:pPr>
            <w:r w:rsidRPr="004867B5">
              <w:rPr>
                <w:lang w:val="en-US"/>
              </w:rPr>
              <w:t>III</w:t>
            </w:r>
          </w:p>
        </w:tc>
        <w:tc>
          <w:tcPr>
            <w:tcW w:w="1234" w:type="dxa"/>
            <w:shd w:val="clear" w:color="auto" w:fill="auto"/>
          </w:tcPr>
          <w:p w:rsidR="00C33830" w:rsidRPr="004867B5" w:rsidRDefault="00C33830" w:rsidP="00A509C4"/>
        </w:tc>
        <w:tc>
          <w:tcPr>
            <w:tcW w:w="1865" w:type="dxa"/>
            <w:shd w:val="clear" w:color="auto" w:fill="auto"/>
          </w:tcPr>
          <w:p w:rsidR="00C33830" w:rsidRPr="004867B5" w:rsidRDefault="00C33830" w:rsidP="00A509C4"/>
        </w:tc>
      </w:tr>
      <w:tr w:rsidR="00C33830" w:rsidRPr="004867B5" w:rsidTr="00A509C4">
        <w:trPr>
          <w:trHeight w:val="258"/>
        </w:trPr>
        <w:tc>
          <w:tcPr>
            <w:tcW w:w="566" w:type="dxa"/>
            <w:shd w:val="clear" w:color="auto" w:fill="auto"/>
          </w:tcPr>
          <w:p w:rsidR="00C33830" w:rsidRPr="004867B5" w:rsidRDefault="00C33830" w:rsidP="00A509C4">
            <w:pPr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C33830" w:rsidRPr="004867B5" w:rsidRDefault="00C33830" w:rsidP="00A509C4">
            <w:r w:rsidRPr="004867B5">
              <w:t>Виды занятий</w:t>
            </w:r>
          </w:p>
        </w:tc>
        <w:tc>
          <w:tcPr>
            <w:tcW w:w="728" w:type="dxa"/>
            <w:shd w:val="clear" w:color="auto" w:fill="auto"/>
          </w:tcPr>
          <w:p w:rsidR="00C33830" w:rsidRPr="004867B5" w:rsidRDefault="00C33830" w:rsidP="00A509C4">
            <w:pPr>
              <w:jc w:val="center"/>
            </w:pPr>
            <w:proofErr w:type="spellStart"/>
            <w:r w:rsidRPr="004867B5">
              <w:t>теор</w:t>
            </w:r>
            <w:proofErr w:type="spellEnd"/>
            <w:r w:rsidRPr="004867B5">
              <w:t>.</w:t>
            </w:r>
          </w:p>
        </w:tc>
        <w:tc>
          <w:tcPr>
            <w:tcW w:w="853" w:type="dxa"/>
            <w:shd w:val="clear" w:color="auto" w:fill="auto"/>
          </w:tcPr>
          <w:p w:rsidR="00C33830" w:rsidRPr="004867B5" w:rsidRDefault="00C33830" w:rsidP="00A509C4">
            <w:pPr>
              <w:jc w:val="center"/>
            </w:pPr>
            <w:proofErr w:type="spellStart"/>
            <w:r w:rsidRPr="004867B5">
              <w:t>практ</w:t>
            </w:r>
            <w:proofErr w:type="spellEnd"/>
            <w:r w:rsidRPr="004867B5">
              <w:t>.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C33830" w:rsidRPr="004867B5" w:rsidRDefault="00C33830" w:rsidP="00A509C4">
            <w:pPr>
              <w:jc w:val="center"/>
            </w:pPr>
            <w:proofErr w:type="spellStart"/>
            <w:r w:rsidRPr="004867B5">
              <w:t>теор</w:t>
            </w:r>
            <w:proofErr w:type="spellEnd"/>
            <w:r w:rsidRPr="004867B5">
              <w:t>.</w:t>
            </w:r>
          </w:p>
        </w:tc>
        <w:tc>
          <w:tcPr>
            <w:tcW w:w="853" w:type="dxa"/>
            <w:shd w:val="clear" w:color="auto" w:fill="auto"/>
          </w:tcPr>
          <w:p w:rsidR="00C33830" w:rsidRPr="004867B5" w:rsidRDefault="00C33830" w:rsidP="00A509C4">
            <w:pPr>
              <w:jc w:val="center"/>
            </w:pPr>
            <w:proofErr w:type="spellStart"/>
            <w:r w:rsidRPr="004867B5">
              <w:t>практ</w:t>
            </w:r>
            <w:proofErr w:type="spellEnd"/>
            <w:r w:rsidRPr="004867B5">
              <w:t>.</w:t>
            </w:r>
          </w:p>
        </w:tc>
        <w:tc>
          <w:tcPr>
            <w:tcW w:w="728" w:type="dxa"/>
            <w:shd w:val="clear" w:color="auto" w:fill="auto"/>
          </w:tcPr>
          <w:p w:rsidR="00C33830" w:rsidRPr="004867B5" w:rsidRDefault="00C33830" w:rsidP="00A509C4">
            <w:pPr>
              <w:jc w:val="center"/>
            </w:pPr>
            <w:proofErr w:type="spellStart"/>
            <w:r w:rsidRPr="004867B5">
              <w:t>теор</w:t>
            </w:r>
            <w:proofErr w:type="spellEnd"/>
            <w:r w:rsidRPr="004867B5">
              <w:t>.</w:t>
            </w:r>
          </w:p>
        </w:tc>
        <w:tc>
          <w:tcPr>
            <w:tcW w:w="853" w:type="dxa"/>
            <w:shd w:val="clear" w:color="auto" w:fill="auto"/>
          </w:tcPr>
          <w:p w:rsidR="00C33830" w:rsidRPr="004867B5" w:rsidRDefault="00C33830" w:rsidP="00A509C4">
            <w:pPr>
              <w:jc w:val="center"/>
            </w:pPr>
            <w:proofErr w:type="spellStart"/>
            <w:r w:rsidRPr="004867B5">
              <w:t>практ</w:t>
            </w:r>
            <w:proofErr w:type="spellEnd"/>
            <w:r w:rsidRPr="004867B5">
              <w:t>.</w:t>
            </w:r>
          </w:p>
        </w:tc>
        <w:tc>
          <w:tcPr>
            <w:tcW w:w="1234" w:type="dxa"/>
            <w:shd w:val="clear" w:color="auto" w:fill="auto"/>
          </w:tcPr>
          <w:p w:rsidR="00C33830" w:rsidRPr="004867B5" w:rsidRDefault="00C33830" w:rsidP="00A509C4"/>
        </w:tc>
        <w:tc>
          <w:tcPr>
            <w:tcW w:w="1865" w:type="dxa"/>
            <w:shd w:val="clear" w:color="auto" w:fill="auto"/>
          </w:tcPr>
          <w:p w:rsidR="00C33830" w:rsidRPr="004867B5" w:rsidRDefault="00C33830" w:rsidP="00A509C4">
            <w:pPr>
              <w:rPr>
                <w:lang w:val="en-US"/>
              </w:rPr>
            </w:pPr>
          </w:p>
        </w:tc>
      </w:tr>
      <w:tr w:rsidR="00C33830" w:rsidRPr="004867B5" w:rsidTr="00A509C4">
        <w:trPr>
          <w:trHeight w:val="1666"/>
        </w:trPr>
        <w:tc>
          <w:tcPr>
            <w:tcW w:w="566" w:type="dxa"/>
            <w:shd w:val="clear" w:color="auto" w:fill="auto"/>
          </w:tcPr>
          <w:p w:rsidR="00C33830" w:rsidRPr="004867B5" w:rsidRDefault="00C33830" w:rsidP="00A509C4">
            <w:pPr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1.</w:t>
            </w:r>
          </w:p>
        </w:tc>
        <w:tc>
          <w:tcPr>
            <w:tcW w:w="1859" w:type="dxa"/>
            <w:shd w:val="clear" w:color="auto" w:fill="auto"/>
          </w:tcPr>
          <w:p w:rsidR="00C33830" w:rsidRPr="004867B5" w:rsidRDefault="00C33830" w:rsidP="00A509C4">
            <w:r w:rsidRPr="004867B5">
              <w:t>Учебные предметы художественно-</w:t>
            </w:r>
          </w:p>
          <w:p w:rsidR="00C33830" w:rsidRPr="004867B5" w:rsidRDefault="00C33830" w:rsidP="00A509C4">
            <w:r w:rsidRPr="004867B5">
              <w:t>творческой подготовки</w:t>
            </w:r>
          </w:p>
          <w:p w:rsidR="00C33830" w:rsidRPr="004867B5" w:rsidRDefault="00C33830" w:rsidP="00A509C4"/>
        </w:tc>
        <w:tc>
          <w:tcPr>
            <w:tcW w:w="728" w:type="dxa"/>
            <w:shd w:val="clear" w:color="auto" w:fill="auto"/>
          </w:tcPr>
          <w:p w:rsidR="00C33830" w:rsidRPr="004867B5" w:rsidRDefault="00C33830" w:rsidP="00A509C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C33830" w:rsidRPr="004867B5" w:rsidRDefault="00C33830" w:rsidP="00A509C4">
            <w:pPr>
              <w:jc w:val="center"/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C33830" w:rsidRPr="004867B5" w:rsidRDefault="00C33830" w:rsidP="00A509C4"/>
        </w:tc>
        <w:tc>
          <w:tcPr>
            <w:tcW w:w="853" w:type="dxa"/>
            <w:shd w:val="clear" w:color="auto" w:fill="auto"/>
          </w:tcPr>
          <w:p w:rsidR="00C33830" w:rsidRPr="004867B5" w:rsidRDefault="00C33830" w:rsidP="00A509C4"/>
        </w:tc>
        <w:tc>
          <w:tcPr>
            <w:tcW w:w="728" w:type="dxa"/>
            <w:shd w:val="clear" w:color="auto" w:fill="auto"/>
          </w:tcPr>
          <w:p w:rsidR="00C33830" w:rsidRPr="004867B5" w:rsidRDefault="00C33830" w:rsidP="00A509C4"/>
        </w:tc>
        <w:tc>
          <w:tcPr>
            <w:tcW w:w="853" w:type="dxa"/>
            <w:shd w:val="clear" w:color="auto" w:fill="auto"/>
          </w:tcPr>
          <w:p w:rsidR="00C33830" w:rsidRPr="004867B5" w:rsidRDefault="00C33830" w:rsidP="00A509C4"/>
        </w:tc>
        <w:tc>
          <w:tcPr>
            <w:tcW w:w="1234" w:type="dxa"/>
            <w:shd w:val="clear" w:color="auto" w:fill="auto"/>
          </w:tcPr>
          <w:p w:rsidR="00C33830" w:rsidRPr="004867B5" w:rsidRDefault="00C33830" w:rsidP="00A509C4"/>
        </w:tc>
        <w:tc>
          <w:tcPr>
            <w:tcW w:w="1865" w:type="dxa"/>
            <w:shd w:val="clear" w:color="auto" w:fill="auto"/>
          </w:tcPr>
          <w:p w:rsidR="00C33830" w:rsidRPr="004867B5" w:rsidRDefault="00C33830" w:rsidP="00A509C4">
            <w:r w:rsidRPr="004867B5">
              <w:rPr>
                <w:lang w:val="en-US"/>
              </w:rPr>
              <w:t>I, II, III</w:t>
            </w:r>
          </w:p>
        </w:tc>
      </w:tr>
      <w:tr w:rsidR="00C33830" w:rsidRPr="004867B5" w:rsidTr="00A509C4">
        <w:tc>
          <w:tcPr>
            <w:tcW w:w="566" w:type="dxa"/>
            <w:shd w:val="clear" w:color="auto" w:fill="auto"/>
          </w:tcPr>
          <w:p w:rsidR="00C33830" w:rsidRPr="004867B5" w:rsidRDefault="00C33830" w:rsidP="00A509C4">
            <w:pPr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1.1</w:t>
            </w:r>
          </w:p>
        </w:tc>
        <w:tc>
          <w:tcPr>
            <w:tcW w:w="1859" w:type="dxa"/>
            <w:shd w:val="clear" w:color="auto" w:fill="auto"/>
          </w:tcPr>
          <w:p w:rsidR="00C33830" w:rsidRPr="004867B5" w:rsidRDefault="00C33830" w:rsidP="00A509C4">
            <w:pPr>
              <w:rPr>
                <w:lang w:val="en-US"/>
              </w:rPr>
            </w:pPr>
            <w:r w:rsidRPr="004867B5">
              <w:t>Рисунок</w:t>
            </w:r>
          </w:p>
          <w:p w:rsidR="00C33830" w:rsidRPr="004867B5" w:rsidRDefault="00C33830" w:rsidP="00A509C4">
            <w:pPr>
              <w:rPr>
                <w:lang w:val="en-US"/>
              </w:rPr>
            </w:pPr>
          </w:p>
        </w:tc>
        <w:tc>
          <w:tcPr>
            <w:tcW w:w="728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53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</w:rPr>
            </w:pPr>
            <w:r w:rsidRPr="004867B5">
              <w:rPr>
                <w:sz w:val="28"/>
              </w:rPr>
              <w:t>1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</w:rPr>
            </w:pPr>
          </w:p>
        </w:tc>
        <w:tc>
          <w:tcPr>
            <w:tcW w:w="853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</w:rPr>
            </w:pPr>
            <w:r w:rsidRPr="004867B5">
              <w:rPr>
                <w:sz w:val="28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3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36</w:t>
            </w:r>
          </w:p>
        </w:tc>
        <w:tc>
          <w:tcPr>
            <w:tcW w:w="1865" w:type="dxa"/>
            <w:shd w:val="clear" w:color="auto" w:fill="auto"/>
          </w:tcPr>
          <w:p w:rsidR="00C33830" w:rsidRPr="004867B5" w:rsidRDefault="00C33830" w:rsidP="00A509C4">
            <w:r w:rsidRPr="004867B5">
              <w:t>I, II, III</w:t>
            </w:r>
          </w:p>
        </w:tc>
      </w:tr>
      <w:tr w:rsidR="00C33830" w:rsidRPr="004867B5" w:rsidTr="00A509C4">
        <w:tc>
          <w:tcPr>
            <w:tcW w:w="566" w:type="dxa"/>
            <w:shd w:val="clear" w:color="auto" w:fill="auto"/>
          </w:tcPr>
          <w:p w:rsidR="00C33830" w:rsidRPr="004867B5" w:rsidRDefault="00C33830" w:rsidP="00A509C4">
            <w:pPr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1.2</w:t>
            </w:r>
          </w:p>
        </w:tc>
        <w:tc>
          <w:tcPr>
            <w:tcW w:w="1859" w:type="dxa"/>
            <w:shd w:val="clear" w:color="auto" w:fill="auto"/>
          </w:tcPr>
          <w:p w:rsidR="00C33830" w:rsidRPr="004867B5" w:rsidRDefault="00C33830" w:rsidP="00A509C4">
            <w:pPr>
              <w:rPr>
                <w:lang w:val="en-US"/>
              </w:rPr>
            </w:pPr>
            <w:r w:rsidRPr="004867B5">
              <w:t>Живопись</w:t>
            </w:r>
          </w:p>
          <w:p w:rsidR="00C33830" w:rsidRPr="004867B5" w:rsidRDefault="00C33830" w:rsidP="00A509C4">
            <w:pPr>
              <w:rPr>
                <w:lang w:val="en-US"/>
              </w:rPr>
            </w:pPr>
          </w:p>
        </w:tc>
        <w:tc>
          <w:tcPr>
            <w:tcW w:w="728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3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</w:rPr>
            </w:pPr>
            <w:r w:rsidRPr="004867B5">
              <w:rPr>
                <w:sz w:val="28"/>
              </w:rPr>
              <w:t>2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</w:rPr>
            </w:pPr>
          </w:p>
        </w:tc>
        <w:tc>
          <w:tcPr>
            <w:tcW w:w="853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</w:rPr>
            </w:pPr>
            <w:r w:rsidRPr="004867B5">
              <w:rPr>
                <w:sz w:val="28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3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72</w:t>
            </w:r>
          </w:p>
        </w:tc>
        <w:tc>
          <w:tcPr>
            <w:tcW w:w="1865" w:type="dxa"/>
            <w:shd w:val="clear" w:color="auto" w:fill="auto"/>
          </w:tcPr>
          <w:p w:rsidR="00C33830" w:rsidRPr="004867B5" w:rsidRDefault="00C33830" w:rsidP="00A509C4">
            <w:r w:rsidRPr="004867B5">
              <w:t>I, II, III</w:t>
            </w:r>
          </w:p>
        </w:tc>
      </w:tr>
      <w:tr w:rsidR="00C33830" w:rsidRPr="004867B5" w:rsidTr="00A509C4">
        <w:tc>
          <w:tcPr>
            <w:tcW w:w="566" w:type="dxa"/>
            <w:shd w:val="clear" w:color="auto" w:fill="auto"/>
          </w:tcPr>
          <w:p w:rsidR="00C33830" w:rsidRPr="004867B5" w:rsidRDefault="00C33830" w:rsidP="00A509C4">
            <w:pPr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1.3</w:t>
            </w:r>
          </w:p>
        </w:tc>
        <w:tc>
          <w:tcPr>
            <w:tcW w:w="1859" w:type="dxa"/>
            <w:shd w:val="clear" w:color="auto" w:fill="auto"/>
          </w:tcPr>
          <w:p w:rsidR="00C33830" w:rsidRPr="004867B5" w:rsidRDefault="00C33830" w:rsidP="00A509C4">
            <w:pPr>
              <w:rPr>
                <w:lang w:val="en-US"/>
              </w:rPr>
            </w:pPr>
            <w:r w:rsidRPr="004867B5">
              <w:t>Основы композиции</w:t>
            </w:r>
          </w:p>
          <w:p w:rsidR="00C33830" w:rsidRPr="004867B5" w:rsidRDefault="00C33830" w:rsidP="00A509C4">
            <w:pPr>
              <w:rPr>
                <w:lang w:val="en-US"/>
              </w:rPr>
            </w:pPr>
          </w:p>
        </w:tc>
        <w:tc>
          <w:tcPr>
            <w:tcW w:w="728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3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3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36</w:t>
            </w:r>
          </w:p>
        </w:tc>
        <w:tc>
          <w:tcPr>
            <w:tcW w:w="1865" w:type="dxa"/>
            <w:shd w:val="clear" w:color="auto" w:fill="auto"/>
          </w:tcPr>
          <w:p w:rsidR="00C33830" w:rsidRPr="004867B5" w:rsidRDefault="00C33830" w:rsidP="00A509C4">
            <w:r w:rsidRPr="004867B5">
              <w:t>I, II, III</w:t>
            </w:r>
          </w:p>
        </w:tc>
      </w:tr>
      <w:tr w:rsidR="00C33830" w:rsidRPr="004867B5" w:rsidTr="00A509C4">
        <w:tc>
          <w:tcPr>
            <w:tcW w:w="566" w:type="dxa"/>
            <w:shd w:val="clear" w:color="auto" w:fill="auto"/>
          </w:tcPr>
          <w:p w:rsidR="00C33830" w:rsidRPr="004867B5" w:rsidRDefault="00C33830" w:rsidP="00A509C4">
            <w:pPr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1.4</w:t>
            </w:r>
          </w:p>
        </w:tc>
        <w:tc>
          <w:tcPr>
            <w:tcW w:w="1859" w:type="dxa"/>
            <w:shd w:val="clear" w:color="auto" w:fill="auto"/>
          </w:tcPr>
          <w:p w:rsidR="00C33830" w:rsidRPr="004867B5" w:rsidRDefault="00C33830" w:rsidP="00A509C4">
            <w:r w:rsidRPr="004867B5">
              <w:t>Основы скульптуры</w:t>
            </w:r>
          </w:p>
        </w:tc>
        <w:tc>
          <w:tcPr>
            <w:tcW w:w="728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3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3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36</w:t>
            </w:r>
          </w:p>
        </w:tc>
        <w:tc>
          <w:tcPr>
            <w:tcW w:w="1865" w:type="dxa"/>
            <w:shd w:val="clear" w:color="auto" w:fill="auto"/>
          </w:tcPr>
          <w:p w:rsidR="00C33830" w:rsidRPr="004867B5" w:rsidRDefault="00C33830" w:rsidP="00A509C4"/>
        </w:tc>
      </w:tr>
      <w:tr w:rsidR="00C33830" w:rsidRPr="004867B5" w:rsidTr="00A509C4">
        <w:tc>
          <w:tcPr>
            <w:tcW w:w="566" w:type="dxa"/>
            <w:shd w:val="clear" w:color="auto" w:fill="auto"/>
          </w:tcPr>
          <w:p w:rsidR="00C33830" w:rsidRPr="004867B5" w:rsidRDefault="00C33830" w:rsidP="00A509C4">
            <w:pPr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1.5</w:t>
            </w:r>
          </w:p>
        </w:tc>
        <w:tc>
          <w:tcPr>
            <w:tcW w:w="1859" w:type="dxa"/>
            <w:shd w:val="clear" w:color="auto" w:fill="auto"/>
          </w:tcPr>
          <w:p w:rsidR="00C33830" w:rsidRPr="004867B5" w:rsidRDefault="00C33830" w:rsidP="00A509C4">
            <w:r w:rsidRPr="004867B5">
              <w:t>Азбука искусств</w:t>
            </w:r>
          </w:p>
        </w:tc>
        <w:tc>
          <w:tcPr>
            <w:tcW w:w="728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shd w:val="clear" w:color="auto" w:fill="auto"/>
          </w:tcPr>
          <w:p w:rsidR="00C33830" w:rsidRPr="004867B5" w:rsidRDefault="00C33830" w:rsidP="00A509C4">
            <w:pPr>
              <w:jc w:val="center"/>
              <w:rPr>
                <w:sz w:val="28"/>
                <w:szCs w:val="28"/>
              </w:rPr>
            </w:pPr>
            <w:r w:rsidRPr="004867B5">
              <w:rPr>
                <w:sz w:val="28"/>
                <w:szCs w:val="28"/>
              </w:rPr>
              <w:t>36</w:t>
            </w:r>
          </w:p>
        </w:tc>
        <w:tc>
          <w:tcPr>
            <w:tcW w:w="1865" w:type="dxa"/>
            <w:shd w:val="clear" w:color="auto" w:fill="auto"/>
          </w:tcPr>
          <w:p w:rsidR="00C33830" w:rsidRPr="004867B5" w:rsidRDefault="00C33830" w:rsidP="00A509C4"/>
        </w:tc>
      </w:tr>
      <w:tr w:rsidR="00C33830" w:rsidRPr="004867B5" w:rsidTr="00A509C4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66" w:type="dxa"/>
          </w:tcPr>
          <w:p w:rsidR="00C33830" w:rsidRPr="004867B5" w:rsidRDefault="00C33830" w:rsidP="00A509C4"/>
        </w:tc>
        <w:tc>
          <w:tcPr>
            <w:tcW w:w="1859" w:type="dxa"/>
          </w:tcPr>
          <w:p w:rsidR="00C33830" w:rsidRPr="004867B5" w:rsidRDefault="00C33830" w:rsidP="00A509C4">
            <w:pPr>
              <w:rPr>
                <w:b/>
              </w:rPr>
            </w:pPr>
            <w:r w:rsidRPr="004867B5">
              <w:rPr>
                <w:b/>
              </w:rPr>
              <w:t>в неделю:</w:t>
            </w:r>
          </w:p>
        </w:tc>
        <w:tc>
          <w:tcPr>
            <w:tcW w:w="1597" w:type="dxa"/>
            <w:gridSpan w:val="3"/>
          </w:tcPr>
          <w:p w:rsidR="00C33830" w:rsidRPr="004867B5" w:rsidRDefault="00C33830" w:rsidP="00A509C4">
            <w:pPr>
              <w:jc w:val="center"/>
              <w:rPr>
                <w:b/>
              </w:rPr>
            </w:pPr>
            <w:r w:rsidRPr="004867B5">
              <w:rPr>
                <w:b/>
              </w:rPr>
              <w:t>6</w:t>
            </w:r>
          </w:p>
        </w:tc>
        <w:tc>
          <w:tcPr>
            <w:tcW w:w="1570" w:type="dxa"/>
            <w:gridSpan w:val="2"/>
          </w:tcPr>
          <w:p w:rsidR="00C33830" w:rsidRPr="004867B5" w:rsidRDefault="00C33830" w:rsidP="00A509C4">
            <w:pPr>
              <w:jc w:val="center"/>
              <w:rPr>
                <w:b/>
              </w:rPr>
            </w:pPr>
            <w:r w:rsidRPr="004867B5">
              <w:rPr>
                <w:b/>
              </w:rPr>
              <w:t>6</w:t>
            </w:r>
          </w:p>
        </w:tc>
        <w:tc>
          <w:tcPr>
            <w:tcW w:w="1581" w:type="dxa"/>
            <w:gridSpan w:val="2"/>
          </w:tcPr>
          <w:p w:rsidR="00C33830" w:rsidRPr="004867B5" w:rsidRDefault="00C33830" w:rsidP="00A509C4">
            <w:pPr>
              <w:jc w:val="center"/>
              <w:rPr>
                <w:b/>
              </w:rPr>
            </w:pPr>
            <w:r w:rsidRPr="004867B5">
              <w:rPr>
                <w:b/>
              </w:rPr>
              <w:t>6</w:t>
            </w:r>
          </w:p>
        </w:tc>
        <w:tc>
          <w:tcPr>
            <w:tcW w:w="1234" w:type="dxa"/>
          </w:tcPr>
          <w:p w:rsidR="00C33830" w:rsidRPr="004867B5" w:rsidRDefault="00C33830" w:rsidP="00A509C4">
            <w:pPr>
              <w:jc w:val="center"/>
              <w:rPr>
                <w:b/>
              </w:rPr>
            </w:pPr>
          </w:p>
        </w:tc>
        <w:tc>
          <w:tcPr>
            <w:tcW w:w="1865" w:type="dxa"/>
          </w:tcPr>
          <w:p w:rsidR="00C33830" w:rsidRPr="004867B5" w:rsidRDefault="00C33830" w:rsidP="00A509C4"/>
        </w:tc>
      </w:tr>
      <w:tr w:rsidR="00C33830" w:rsidRPr="004867B5" w:rsidTr="00A509C4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66" w:type="dxa"/>
          </w:tcPr>
          <w:p w:rsidR="00C33830" w:rsidRPr="004867B5" w:rsidRDefault="00C33830" w:rsidP="00A509C4"/>
        </w:tc>
        <w:tc>
          <w:tcPr>
            <w:tcW w:w="1859" w:type="dxa"/>
          </w:tcPr>
          <w:p w:rsidR="00C33830" w:rsidRPr="004867B5" w:rsidRDefault="00C33830" w:rsidP="00A509C4">
            <w:pPr>
              <w:rPr>
                <w:b/>
              </w:rPr>
            </w:pPr>
            <w:r w:rsidRPr="004867B5">
              <w:rPr>
                <w:b/>
              </w:rPr>
              <w:t>ИТОГО в ГОД:</w:t>
            </w:r>
          </w:p>
        </w:tc>
        <w:tc>
          <w:tcPr>
            <w:tcW w:w="1597" w:type="dxa"/>
            <w:gridSpan w:val="3"/>
          </w:tcPr>
          <w:p w:rsidR="00C33830" w:rsidRPr="004867B5" w:rsidRDefault="00C33830" w:rsidP="00A509C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70" w:type="dxa"/>
            <w:gridSpan w:val="2"/>
          </w:tcPr>
          <w:p w:rsidR="00C33830" w:rsidRPr="004867B5" w:rsidRDefault="00C33830" w:rsidP="00A509C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81" w:type="dxa"/>
            <w:gridSpan w:val="2"/>
          </w:tcPr>
          <w:p w:rsidR="00C33830" w:rsidRPr="004867B5" w:rsidRDefault="00C33830" w:rsidP="00A509C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34" w:type="dxa"/>
          </w:tcPr>
          <w:p w:rsidR="00C33830" w:rsidRPr="004867B5" w:rsidRDefault="00C33830" w:rsidP="00A509C4">
            <w:pPr>
              <w:jc w:val="center"/>
              <w:rPr>
                <w:b/>
              </w:rPr>
            </w:pPr>
            <w:r w:rsidRPr="004867B5">
              <w:rPr>
                <w:b/>
              </w:rPr>
              <w:t>216</w:t>
            </w:r>
          </w:p>
        </w:tc>
        <w:tc>
          <w:tcPr>
            <w:tcW w:w="1865" w:type="dxa"/>
          </w:tcPr>
          <w:p w:rsidR="00C33830" w:rsidRPr="004867B5" w:rsidRDefault="00C33830" w:rsidP="00A509C4"/>
        </w:tc>
      </w:tr>
    </w:tbl>
    <w:p w:rsidR="00C33830" w:rsidRDefault="00C33830" w:rsidP="00C33830"/>
    <w:p w:rsidR="00C33830" w:rsidRDefault="00C33830" w:rsidP="00C33830">
      <w:r w:rsidRPr="007A026C">
        <w:rPr>
          <w:b/>
        </w:rPr>
        <w:t>Вид контроля</w:t>
      </w:r>
      <w:r>
        <w:t>: триместровый просмотр, осуществляемый коллегиально педагогами школы.</w:t>
      </w:r>
    </w:p>
    <w:p w:rsidR="00C33830" w:rsidRDefault="00C33830" w:rsidP="00C33830">
      <w:pPr>
        <w:rPr>
          <w:color w:val="FF0000"/>
        </w:rPr>
      </w:pPr>
    </w:p>
    <w:p w:rsidR="001823D4" w:rsidRDefault="001823D4"/>
    <w:sectPr w:rsidR="0018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19"/>
    <w:rsid w:val="00133F19"/>
    <w:rsid w:val="001823D4"/>
    <w:rsid w:val="00C3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Лариса Викторовна</dc:creator>
  <cp:keywords/>
  <dc:description/>
  <cp:lastModifiedBy>Егорова Лариса Викторовна</cp:lastModifiedBy>
  <cp:revision>2</cp:revision>
  <dcterms:created xsi:type="dcterms:W3CDTF">2015-07-08T13:46:00Z</dcterms:created>
  <dcterms:modified xsi:type="dcterms:W3CDTF">2015-07-08T13:46:00Z</dcterms:modified>
</cp:coreProperties>
</file>