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8E" w:rsidRPr="00E07E8E" w:rsidRDefault="00E07E8E" w:rsidP="00E07E8E">
      <w:pPr>
        <w:spacing w:after="0"/>
        <w:rPr>
          <w:rFonts w:ascii="Times New Roman" w:hAnsi="Times New Roman" w:cs="Times New Roman"/>
          <w:b/>
          <w:sz w:val="26"/>
          <w:szCs w:val="26"/>
        </w:rPr>
      </w:pPr>
      <w:r w:rsidRPr="00E07E8E">
        <w:rPr>
          <w:rFonts w:ascii="Times New Roman" w:hAnsi="Times New Roman" w:cs="Times New Roman"/>
          <w:b/>
          <w:sz w:val="26"/>
          <w:szCs w:val="26"/>
        </w:rPr>
        <w:t>Автономная некоммерческая организация  дополнительного образования</w:t>
      </w:r>
    </w:p>
    <w:p w:rsidR="00E07E8E" w:rsidRPr="00E07E8E" w:rsidRDefault="00E07E8E" w:rsidP="00E07E8E">
      <w:pPr>
        <w:spacing w:after="0"/>
        <w:jc w:val="center"/>
        <w:rPr>
          <w:rFonts w:ascii="Times New Roman" w:hAnsi="Times New Roman" w:cs="Times New Roman"/>
          <w:b/>
          <w:sz w:val="36"/>
          <w:szCs w:val="36"/>
        </w:rPr>
      </w:pPr>
      <w:r w:rsidRPr="00E07E8E">
        <w:rPr>
          <w:rFonts w:ascii="Times New Roman" w:hAnsi="Times New Roman" w:cs="Times New Roman"/>
          <w:b/>
          <w:sz w:val="36"/>
          <w:szCs w:val="36"/>
        </w:rPr>
        <w:t xml:space="preserve">Художественная школа – </w:t>
      </w:r>
    </w:p>
    <w:p w:rsidR="00E07E8E" w:rsidRPr="00E07E8E" w:rsidRDefault="00E07E8E" w:rsidP="00E07E8E">
      <w:pPr>
        <w:spacing w:after="0"/>
        <w:jc w:val="center"/>
        <w:rPr>
          <w:rFonts w:ascii="Times New Roman" w:hAnsi="Times New Roman" w:cs="Times New Roman"/>
          <w:b/>
          <w:sz w:val="28"/>
          <w:szCs w:val="28"/>
        </w:rPr>
      </w:pPr>
      <w:r w:rsidRPr="00E07E8E">
        <w:rPr>
          <w:rFonts w:ascii="Times New Roman" w:hAnsi="Times New Roman" w:cs="Times New Roman"/>
          <w:b/>
          <w:sz w:val="28"/>
          <w:szCs w:val="28"/>
        </w:rPr>
        <w:t>Центр эстетического воспитания Алексея  Егорова</w:t>
      </w:r>
    </w:p>
    <w:p w:rsidR="00E07E8E" w:rsidRPr="008A205F" w:rsidRDefault="00E07E8E" w:rsidP="00E07E8E">
      <w:pPr>
        <w:jc w:val="center"/>
        <w:rPr>
          <w:rFonts w:ascii="Times New Roman" w:hAnsi="Times New Roman" w:cs="Times New Roman"/>
          <w:sz w:val="24"/>
          <w:szCs w:val="24"/>
        </w:rPr>
      </w:pPr>
      <w:r>
        <w:rPr>
          <w:rFonts w:ascii="Times New Roman" w:hAnsi="Times New Roman" w:cs="Times New Roman"/>
          <w:sz w:val="24"/>
          <w:szCs w:val="24"/>
        </w:rPr>
        <w:t xml:space="preserve">121352, </w:t>
      </w:r>
      <w:proofErr w:type="spellStart"/>
      <w:r>
        <w:rPr>
          <w:rFonts w:ascii="Times New Roman" w:hAnsi="Times New Roman" w:cs="Times New Roman"/>
          <w:sz w:val="24"/>
          <w:szCs w:val="24"/>
        </w:rPr>
        <w:t>г</w:t>
      </w:r>
      <w:proofErr w:type="gramStart"/>
      <w:r w:rsidRPr="008A205F">
        <w:rPr>
          <w:rFonts w:ascii="Times New Roman" w:hAnsi="Times New Roman" w:cs="Times New Roman"/>
          <w:sz w:val="24"/>
          <w:szCs w:val="24"/>
        </w:rPr>
        <w:t>.М</w:t>
      </w:r>
      <w:proofErr w:type="gramEnd"/>
      <w:r w:rsidRPr="008A205F">
        <w:rPr>
          <w:rFonts w:ascii="Times New Roman" w:hAnsi="Times New Roman" w:cs="Times New Roman"/>
          <w:sz w:val="24"/>
          <w:szCs w:val="24"/>
        </w:rPr>
        <w:t>осква</w:t>
      </w:r>
      <w:proofErr w:type="spellEnd"/>
      <w:r w:rsidRPr="008A205F">
        <w:rPr>
          <w:rFonts w:ascii="Times New Roman" w:hAnsi="Times New Roman" w:cs="Times New Roman"/>
          <w:sz w:val="24"/>
          <w:szCs w:val="24"/>
        </w:rPr>
        <w:t xml:space="preserve">, </w:t>
      </w:r>
      <w:proofErr w:type="spellStart"/>
      <w:r w:rsidRPr="008A205F">
        <w:rPr>
          <w:rFonts w:ascii="Times New Roman" w:hAnsi="Times New Roman" w:cs="Times New Roman"/>
          <w:sz w:val="24"/>
          <w:szCs w:val="24"/>
        </w:rPr>
        <w:t>ул.Давыдковская</w:t>
      </w:r>
      <w:proofErr w:type="spellEnd"/>
      <w:r w:rsidRPr="008A205F">
        <w:rPr>
          <w:rFonts w:ascii="Times New Roman" w:hAnsi="Times New Roman" w:cs="Times New Roman"/>
          <w:sz w:val="24"/>
          <w:szCs w:val="24"/>
        </w:rPr>
        <w:t>, д.6. стр.1</w:t>
      </w:r>
    </w:p>
    <w:p w:rsidR="00E07E8E" w:rsidRDefault="00E07E8E" w:rsidP="00107898">
      <w:pPr>
        <w:pStyle w:val="60"/>
        <w:shd w:val="clear" w:color="auto" w:fill="auto"/>
        <w:rPr>
          <w:sz w:val="28"/>
          <w:szCs w:val="28"/>
        </w:rPr>
      </w:pPr>
    </w:p>
    <w:p w:rsidR="00107898" w:rsidRDefault="00107898" w:rsidP="00107898">
      <w:pPr>
        <w:pStyle w:val="60"/>
        <w:shd w:val="clear" w:color="auto" w:fill="auto"/>
        <w:rPr>
          <w:sz w:val="28"/>
          <w:szCs w:val="28"/>
        </w:rPr>
      </w:pPr>
      <w:r>
        <w:rPr>
          <w:sz w:val="28"/>
          <w:szCs w:val="28"/>
        </w:rPr>
        <w:t xml:space="preserve">ОТЧЕТ </w:t>
      </w:r>
    </w:p>
    <w:p w:rsidR="00107898" w:rsidRDefault="00107898" w:rsidP="00633237">
      <w:pPr>
        <w:spacing w:after="0"/>
        <w:jc w:val="both"/>
        <w:rPr>
          <w:sz w:val="28"/>
          <w:szCs w:val="28"/>
        </w:rPr>
      </w:pPr>
      <w:r w:rsidRPr="00633237">
        <w:rPr>
          <w:rFonts w:ascii="Times New Roman" w:hAnsi="Times New Roman" w:cs="Times New Roman"/>
          <w:b/>
          <w:sz w:val="28"/>
          <w:szCs w:val="28"/>
        </w:rPr>
        <w:t xml:space="preserve">об исполнении Предписания № 2015-138\ПВ-Н от 04.03.2015 г. </w:t>
      </w:r>
      <w:r w:rsidR="00633237">
        <w:rPr>
          <w:rFonts w:ascii="Times New Roman" w:hAnsi="Times New Roman" w:cs="Times New Roman"/>
          <w:b/>
          <w:sz w:val="28"/>
          <w:szCs w:val="28"/>
        </w:rPr>
        <w:t>Автономной некоммерческой организации</w:t>
      </w:r>
      <w:r w:rsidR="00633237" w:rsidRPr="00633237">
        <w:rPr>
          <w:rFonts w:ascii="Times New Roman" w:hAnsi="Times New Roman" w:cs="Times New Roman"/>
          <w:b/>
          <w:sz w:val="28"/>
          <w:szCs w:val="28"/>
        </w:rPr>
        <w:t xml:space="preserve">  дополнительного образования</w:t>
      </w:r>
      <w:r w:rsidR="00633237">
        <w:rPr>
          <w:rFonts w:ascii="Times New Roman" w:hAnsi="Times New Roman" w:cs="Times New Roman"/>
          <w:b/>
          <w:sz w:val="28"/>
          <w:szCs w:val="28"/>
        </w:rPr>
        <w:t xml:space="preserve"> </w:t>
      </w:r>
      <w:r w:rsidR="00633237" w:rsidRPr="00633237">
        <w:rPr>
          <w:rFonts w:ascii="Times New Roman" w:hAnsi="Times New Roman" w:cs="Times New Roman"/>
          <w:b/>
          <w:sz w:val="28"/>
          <w:szCs w:val="28"/>
        </w:rPr>
        <w:t>Художественная школ</w:t>
      </w:r>
      <w:proofErr w:type="gramStart"/>
      <w:r w:rsidR="00633237" w:rsidRPr="00633237">
        <w:rPr>
          <w:rFonts w:ascii="Times New Roman" w:hAnsi="Times New Roman" w:cs="Times New Roman"/>
          <w:b/>
          <w:sz w:val="28"/>
          <w:szCs w:val="28"/>
        </w:rPr>
        <w:t>а-</w:t>
      </w:r>
      <w:proofErr w:type="gramEnd"/>
      <w:r w:rsidR="00633237" w:rsidRPr="00633237">
        <w:rPr>
          <w:rFonts w:ascii="Times New Roman" w:hAnsi="Times New Roman" w:cs="Times New Roman"/>
          <w:b/>
          <w:sz w:val="28"/>
          <w:szCs w:val="28"/>
        </w:rPr>
        <w:t xml:space="preserve"> Ц</w:t>
      </w:r>
      <w:r w:rsidR="00633237">
        <w:rPr>
          <w:rFonts w:ascii="Times New Roman" w:hAnsi="Times New Roman" w:cs="Times New Roman"/>
          <w:b/>
          <w:sz w:val="28"/>
          <w:szCs w:val="28"/>
        </w:rPr>
        <w:t>ентр эстетического воспитания Алексея</w:t>
      </w:r>
      <w:r w:rsidR="00633237" w:rsidRPr="00633237">
        <w:rPr>
          <w:rFonts w:ascii="Times New Roman" w:hAnsi="Times New Roman" w:cs="Times New Roman"/>
          <w:b/>
          <w:sz w:val="28"/>
          <w:szCs w:val="28"/>
        </w:rPr>
        <w:t xml:space="preserve"> Егорова</w:t>
      </w:r>
      <w:r w:rsidR="00633237">
        <w:rPr>
          <w:rFonts w:ascii="Times New Roman" w:hAnsi="Times New Roman" w:cs="Times New Roman"/>
          <w:b/>
          <w:sz w:val="28"/>
          <w:szCs w:val="28"/>
        </w:rPr>
        <w:t xml:space="preserve"> </w:t>
      </w:r>
      <w:r w:rsidRPr="00633237">
        <w:rPr>
          <w:rFonts w:ascii="Times New Roman" w:hAnsi="Times New Roman" w:cs="Times New Roman"/>
          <w:b/>
          <w:sz w:val="28"/>
          <w:szCs w:val="28"/>
        </w:rPr>
        <w:t>об устранении выявленных нарушений требований</w:t>
      </w:r>
      <w:r w:rsidR="00A70F9B">
        <w:rPr>
          <w:rFonts w:ascii="Times New Roman" w:hAnsi="Times New Roman" w:cs="Times New Roman"/>
          <w:b/>
          <w:sz w:val="28"/>
          <w:szCs w:val="28"/>
        </w:rPr>
        <w:t xml:space="preserve"> законодательства об образовании</w:t>
      </w:r>
    </w:p>
    <w:p w:rsidR="00107898" w:rsidRDefault="00107898" w:rsidP="00107898">
      <w:pPr>
        <w:pStyle w:val="60"/>
        <w:shd w:val="clear" w:color="auto" w:fill="auto"/>
        <w:jc w:val="left"/>
        <w:rPr>
          <w:b w:val="0"/>
          <w:sz w:val="28"/>
          <w:szCs w:val="28"/>
        </w:rPr>
      </w:pPr>
    </w:p>
    <w:p w:rsidR="00107898" w:rsidRDefault="00107898" w:rsidP="00107898">
      <w:pPr>
        <w:pStyle w:val="60"/>
        <w:shd w:val="clear" w:color="auto" w:fill="auto"/>
        <w:jc w:val="left"/>
        <w:rPr>
          <w:b w:val="0"/>
          <w:sz w:val="28"/>
          <w:szCs w:val="28"/>
        </w:rPr>
      </w:pPr>
    </w:p>
    <w:p w:rsidR="00107898" w:rsidRPr="00A70F9B" w:rsidRDefault="00A70F9B" w:rsidP="00A70F9B">
      <w:pPr>
        <w:spacing w:after="0"/>
        <w:rPr>
          <w:rFonts w:ascii="Times New Roman" w:hAnsi="Times New Roman" w:cs="Times New Roman"/>
          <w:sz w:val="28"/>
          <w:szCs w:val="28"/>
        </w:rPr>
      </w:pPr>
      <w:r w:rsidRPr="00A70F9B">
        <w:rPr>
          <w:rFonts w:ascii="Times New Roman" w:hAnsi="Times New Roman" w:cs="Times New Roman"/>
          <w:sz w:val="28"/>
          <w:szCs w:val="28"/>
        </w:rPr>
        <w:t>Автономная некоммерческая организация  дополнительного образования Художественная школ</w:t>
      </w:r>
      <w:proofErr w:type="gramStart"/>
      <w:r w:rsidRPr="00A70F9B">
        <w:rPr>
          <w:rFonts w:ascii="Times New Roman" w:hAnsi="Times New Roman" w:cs="Times New Roman"/>
          <w:sz w:val="28"/>
          <w:szCs w:val="28"/>
        </w:rPr>
        <w:t>а-</w:t>
      </w:r>
      <w:proofErr w:type="gramEnd"/>
      <w:r w:rsidRPr="00A70F9B">
        <w:rPr>
          <w:rFonts w:ascii="Times New Roman" w:hAnsi="Times New Roman" w:cs="Times New Roman"/>
          <w:sz w:val="28"/>
          <w:szCs w:val="28"/>
        </w:rPr>
        <w:t xml:space="preserve"> Центр эстетического воспитания  Алексея Егорова  </w:t>
      </w:r>
      <w:r w:rsidR="00107898" w:rsidRPr="00A70F9B">
        <w:rPr>
          <w:rFonts w:ascii="Times New Roman" w:hAnsi="Times New Roman" w:cs="Times New Roman"/>
          <w:sz w:val="28"/>
          <w:szCs w:val="28"/>
        </w:rPr>
        <w:t xml:space="preserve"> информирует об исполнении Предписания и сообщает следующее:</w:t>
      </w:r>
    </w:p>
    <w:p w:rsidR="00107898" w:rsidRDefault="00107898" w:rsidP="00107898">
      <w:pPr>
        <w:pStyle w:val="60"/>
        <w:shd w:val="clear" w:color="auto" w:fill="auto"/>
        <w:jc w:val="left"/>
        <w:rPr>
          <w:sz w:val="28"/>
          <w:szCs w:val="28"/>
        </w:rPr>
      </w:pPr>
    </w:p>
    <w:tbl>
      <w:tblPr>
        <w:tblStyle w:val="a4"/>
        <w:tblW w:w="10698" w:type="dxa"/>
        <w:tblInd w:w="-951" w:type="dxa"/>
        <w:tblLook w:val="04A0" w:firstRow="1" w:lastRow="0" w:firstColumn="1" w:lastColumn="0" w:noHBand="0" w:noVBand="1"/>
      </w:tblPr>
      <w:tblGrid>
        <w:gridCol w:w="594"/>
        <w:gridCol w:w="5203"/>
        <w:gridCol w:w="4901"/>
      </w:tblGrid>
      <w:tr w:rsidR="00D4263A" w:rsidRPr="00B91546" w:rsidTr="00D4263A">
        <w:tc>
          <w:tcPr>
            <w:tcW w:w="534" w:type="dxa"/>
            <w:tcBorders>
              <w:top w:val="single" w:sz="4" w:space="0" w:color="auto"/>
              <w:left w:val="single" w:sz="4" w:space="0" w:color="auto"/>
              <w:bottom w:val="single" w:sz="4" w:space="0" w:color="auto"/>
              <w:right w:val="single" w:sz="4" w:space="0" w:color="auto"/>
            </w:tcBorders>
            <w:hideMark/>
          </w:tcPr>
          <w:p w:rsidR="00D4263A" w:rsidRPr="00B91546" w:rsidRDefault="00D4263A" w:rsidP="00B91546">
            <w:pPr>
              <w:jc w:val="center"/>
              <w:rPr>
                <w:rFonts w:ascii="Times New Roman" w:hAnsi="Times New Roman" w:cs="Times New Roman"/>
                <w:sz w:val="28"/>
                <w:szCs w:val="28"/>
              </w:rPr>
            </w:pPr>
            <w:r w:rsidRPr="00B91546">
              <w:rPr>
                <w:rFonts w:ascii="Times New Roman" w:hAnsi="Times New Roman" w:cs="Times New Roman"/>
                <w:sz w:val="28"/>
                <w:szCs w:val="28"/>
              </w:rPr>
              <w:t xml:space="preserve">№ </w:t>
            </w:r>
            <w:proofErr w:type="gramStart"/>
            <w:r w:rsidRPr="00B91546">
              <w:rPr>
                <w:rFonts w:ascii="Times New Roman" w:hAnsi="Times New Roman" w:cs="Times New Roman"/>
                <w:sz w:val="28"/>
                <w:szCs w:val="28"/>
              </w:rPr>
              <w:t>п</w:t>
            </w:r>
            <w:proofErr w:type="gramEnd"/>
            <w:r w:rsidRPr="00B91546">
              <w:rPr>
                <w:rFonts w:ascii="Times New Roman" w:hAnsi="Times New Roman" w:cs="Times New Roman"/>
                <w:sz w:val="28"/>
                <w:szCs w:val="28"/>
              </w:rPr>
              <w:t>/п</w:t>
            </w:r>
          </w:p>
        </w:tc>
        <w:tc>
          <w:tcPr>
            <w:tcW w:w="5244" w:type="dxa"/>
            <w:tcBorders>
              <w:top w:val="single" w:sz="4" w:space="0" w:color="auto"/>
              <w:left w:val="single" w:sz="4" w:space="0" w:color="auto"/>
              <w:bottom w:val="single" w:sz="4" w:space="0" w:color="auto"/>
              <w:right w:val="single" w:sz="4" w:space="0" w:color="auto"/>
            </w:tcBorders>
            <w:hideMark/>
          </w:tcPr>
          <w:p w:rsidR="00531B0A" w:rsidRPr="00B91546" w:rsidRDefault="00B91546" w:rsidP="00B91546">
            <w:pPr>
              <w:jc w:val="center"/>
              <w:rPr>
                <w:rFonts w:ascii="Times New Roman" w:hAnsi="Times New Roman" w:cs="Times New Roman"/>
                <w:sz w:val="28"/>
                <w:szCs w:val="28"/>
              </w:rPr>
            </w:pPr>
            <w:r w:rsidRPr="00B91546">
              <w:rPr>
                <w:rFonts w:ascii="Times New Roman" w:hAnsi="Times New Roman" w:cs="Times New Roman"/>
                <w:sz w:val="28"/>
                <w:szCs w:val="28"/>
              </w:rPr>
              <w:t>Нарушения</w:t>
            </w:r>
          </w:p>
        </w:tc>
        <w:tc>
          <w:tcPr>
            <w:tcW w:w="4920" w:type="dxa"/>
            <w:tcBorders>
              <w:top w:val="single" w:sz="4" w:space="0" w:color="auto"/>
              <w:left w:val="single" w:sz="4" w:space="0" w:color="auto"/>
              <w:bottom w:val="single" w:sz="4" w:space="0" w:color="auto"/>
              <w:right w:val="single" w:sz="4" w:space="0" w:color="auto"/>
            </w:tcBorders>
            <w:hideMark/>
          </w:tcPr>
          <w:p w:rsidR="00D4263A" w:rsidRPr="00B91546" w:rsidRDefault="00531B0A" w:rsidP="00B91546">
            <w:pPr>
              <w:jc w:val="center"/>
              <w:rPr>
                <w:rFonts w:ascii="Times New Roman" w:hAnsi="Times New Roman" w:cs="Times New Roman"/>
                <w:sz w:val="28"/>
                <w:szCs w:val="28"/>
              </w:rPr>
            </w:pPr>
            <w:r w:rsidRPr="00B91546">
              <w:rPr>
                <w:rFonts w:ascii="Times New Roman" w:hAnsi="Times New Roman" w:cs="Times New Roman"/>
                <w:sz w:val="28"/>
                <w:szCs w:val="28"/>
              </w:rPr>
              <w:t>Исполнение Предписания</w:t>
            </w:r>
          </w:p>
        </w:tc>
      </w:tr>
      <w:tr w:rsidR="00D4263A" w:rsidTr="00D4263A">
        <w:tc>
          <w:tcPr>
            <w:tcW w:w="534" w:type="dxa"/>
            <w:tcBorders>
              <w:top w:val="single" w:sz="4" w:space="0" w:color="auto"/>
              <w:left w:val="single" w:sz="4" w:space="0" w:color="auto"/>
              <w:bottom w:val="single" w:sz="4" w:space="0" w:color="auto"/>
              <w:right w:val="single" w:sz="4" w:space="0" w:color="auto"/>
            </w:tcBorders>
            <w:hideMark/>
          </w:tcPr>
          <w:p w:rsidR="00D4263A" w:rsidRDefault="00D4263A">
            <w:r>
              <w:t>1</w:t>
            </w:r>
          </w:p>
        </w:tc>
        <w:tc>
          <w:tcPr>
            <w:tcW w:w="5244" w:type="dxa"/>
            <w:tcBorders>
              <w:top w:val="single" w:sz="4" w:space="0" w:color="auto"/>
              <w:left w:val="single" w:sz="4" w:space="0" w:color="auto"/>
              <w:bottom w:val="single" w:sz="4" w:space="0" w:color="auto"/>
              <w:right w:val="single" w:sz="4" w:space="0" w:color="auto"/>
            </w:tcBorders>
            <w:hideMark/>
          </w:tcPr>
          <w:p w:rsidR="00D4263A" w:rsidRDefault="00D4263A">
            <w:r>
              <w:t>2</w:t>
            </w:r>
          </w:p>
        </w:tc>
        <w:tc>
          <w:tcPr>
            <w:tcW w:w="4920" w:type="dxa"/>
            <w:tcBorders>
              <w:top w:val="single" w:sz="4" w:space="0" w:color="auto"/>
              <w:left w:val="single" w:sz="4" w:space="0" w:color="auto"/>
              <w:bottom w:val="single" w:sz="4" w:space="0" w:color="auto"/>
              <w:right w:val="single" w:sz="4" w:space="0" w:color="auto"/>
            </w:tcBorders>
            <w:hideMark/>
          </w:tcPr>
          <w:p w:rsidR="00D4263A" w:rsidRDefault="00D4263A">
            <w:r>
              <w:t>3</w:t>
            </w:r>
          </w:p>
        </w:tc>
      </w:tr>
      <w:tr w:rsidR="00D4263A" w:rsidRPr="00B91546" w:rsidTr="00D4263A">
        <w:tc>
          <w:tcPr>
            <w:tcW w:w="534" w:type="dxa"/>
            <w:tcBorders>
              <w:top w:val="single" w:sz="4" w:space="0" w:color="auto"/>
              <w:left w:val="single" w:sz="4" w:space="0" w:color="auto"/>
              <w:bottom w:val="single" w:sz="4" w:space="0" w:color="auto"/>
              <w:right w:val="single" w:sz="4" w:space="0" w:color="auto"/>
            </w:tcBorders>
            <w:hideMark/>
          </w:tcPr>
          <w:p w:rsidR="00D4263A" w:rsidRPr="00B91546" w:rsidRDefault="00D4263A">
            <w:pPr>
              <w:rPr>
                <w:rFonts w:ascii="Times New Roman" w:hAnsi="Times New Roman" w:cs="Times New Roman"/>
                <w:sz w:val="24"/>
                <w:szCs w:val="24"/>
              </w:rPr>
            </w:pPr>
            <w:r w:rsidRPr="00B91546">
              <w:rPr>
                <w:rFonts w:ascii="Times New Roman"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hideMark/>
          </w:tcPr>
          <w:p w:rsidR="00D4263A" w:rsidRPr="00B91546" w:rsidRDefault="00D4263A" w:rsidP="00D4263A">
            <w:pPr>
              <w:jc w:val="both"/>
              <w:rPr>
                <w:rFonts w:ascii="Times New Roman" w:hAnsi="Times New Roman" w:cs="Times New Roman"/>
                <w:sz w:val="24"/>
                <w:szCs w:val="24"/>
              </w:rPr>
            </w:pPr>
            <w:proofErr w:type="gramStart"/>
            <w:r w:rsidRPr="00B91546">
              <w:rPr>
                <w:rFonts w:ascii="Times New Roman" w:hAnsi="Times New Roman" w:cs="Times New Roman"/>
                <w:sz w:val="24"/>
                <w:szCs w:val="24"/>
              </w:rPr>
              <w:t xml:space="preserve">В нарушение ч. 3 ст. 28, </w:t>
            </w:r>
            <w:proofErr w:type="spellStart"/>
            <w:r w:rsidRPr="00B91546">
              <w:rPr>
                <w:rFonts w:ascii="Times New Roman" w:hAnsi="Times New Roman" w:cs="Times New Roman"/>
                <w:sz w:val="24"/>
                <w:szCs w:val="24"/>
              </w:rPr>
              <w:t>чч</w:t>
            </w:r>
            <w:proofErr w:type="spellEnd"/>
            <w:r w:rsidRPr="00B91546">
              <w:rPr>
                <w:rFonts w:ascii="Times New Roman" w:hAnsi="Times New Roman" w:cs="Times New Roman"/>
                <w:sz w:val="24"/>
                <w:szCs w:val="24"/>
              </w:rPr>
              <w:t>. 1,2 ст. 29 Федерального закона от 29 декабря 2012 года №273-Ф3 «Об образовании в Российской Федерации», приказа Федеральной службы по надзору в сфере образования и науки Российской Федерации от 29 мая 2014 года № 785 «Об утверждении требований к структуре официального сайта образовательной организации в информационно-</w:t>
            </w:r>
            <w:proofErr w:type="spellStart"/>
            <w:r w:rsidRPr="00B91546">
              <w:rPr>
                <w:rFonts w:ascii="Times New Roman" w:hAnsi="Times New Roman" w:cs="Times New Roman"/>
                <w:sz w:val="24"/>
                <w:szCs w:val="24"/>
              </w:rPr>
              <w:t>телекоммуникацион</w:t>
            </w:r>
            <w:proofErr w:type="spellEnd"/>
            <w:r w:rsidRPr="00B91546">
              <w:rPr>
                <w:rFonts w:ascii="Times New Roman" w:hAnsi="Times New Roman" w:cs="Times New Roman"/>
                <w:sz w:val="24"/>
                <w:szCs w:val="24"/>
              </w:rPr>
              <w:t xml:space="preserve"> ной сети «Интернет» и формату предоставления на нем</w:t>
            </w:r>
            <w:proofErr w:type="gramEnd"/>
            <w:r w:rsidRPr="00B91546">
              <w:rPr>
                <w:rFonts w:ascii="Times New Roman" w:hAnsi="Times New Roman" w:cs="Times New Roman"/>
                <w:sz w:val="24"/>
                <w:szCs w:val="24"/>
              </w:rPr>
              <w:t xml:space="preserve"> </w:t>
            </w:r>
            <w:proofErr w:type="gramStart"/>
            <w:r w:rsidRPr="00B91546">
              <w:rPr>
                <w:rFonts w:ascii="Times New Roman" w:hAnsi="Times New Roman" w:cs="Times New Roman"/>
                <w:sz w:val="24"/>
                <w:szCs w:val="24"/>
              </w:rPr>
              <w:t>информации»</w:t>
            </w:r>
            <w:r w:rsidR="00531B0A" w:rsidRPr="00B91546">
              <w:rPr>
                <w:rFonts w:ascii="Times New Roman" w:hAnsi="Times New Roman" w:cs="Times New Roman"/>
                <w:sz w:val="24"/>
                <w:szCs w:val="24"/>
              </w:rPr>
              <w:t xml:space="preserve">, </w:t>
            </w:r>
            <w:r w:rsidRPr="00B91546">
              <w:rPr>
                <w:rFonts w:ascii="Times New Roman" w:hAnsi="Times New Roman" w:cs="Times New Roman"/>
                <w:sz w:val="24"/>
                <w:szCs w:val="24"/>
              </w:rPr>
              <w:t xml:space="preserve">не исполняется компетенция и ответственность образовательной организации в части обеспечения создания и ведения официального сайта образовательной организации в сети «Интернет», обеспечения открытости и общедоступности информации и документов на официальном сайте образовательной организации в сети «Интернет», а также оформления этой информации в соответствии с требованиями к структуре и формату </w:t>
            </w:r>
            <w:r w:rsidRPr="00B91546">
              <w:rPr>
                <w:rFonts w:ascii="Times New Roman" w:hAnsi="Times New Roman" w:cs="Times New Roman"/>
                <w:sz w:val="24"/>
                <w:szCs w:val="24"/>
              </w:rPr>
              <w:lastRenderedPageBreak/>
              <w:t>предоставления данной информации на официальном сайте в сети «Интернет»;</w:t>
            </w:r>
            <w:proofErr w:type="gramEnd"/>
          </w:p>
        </w:tc>
        <w:tc>
          <w:tcPr>
            <w:tcW w:w="4920" w:type="dxa"/>
            <w:tcBorders>
              <w:top w:val="single" w:sz="4" w:space="0" w:color="auto"/>
              <w:left w:val="single" w:sz="4" w:space="0" w:color="auto"/>
              <w:bottom w:val="single" w:sz="4" w:space="0" w:color="auto"/>
              <w:right w:val="single" w:sz="4" w:space="0" w:color="auto"/>
            </w:tcBorders>
            <w:hideMark/>
          </w:tcPr>
          <w:p w:rsidR="00D4263A" w:rsidRPr="00E07E8E" w:rsidRDefault="00B91546">
            <w:pPr>
              <w:rPr>
                <w:rFonts w:ascii="Times New Roman" w:hAnsi="Times New Roman" w:cs="Times New Roman"/>
                <w:sz w:val="24"/>
                <w:szCs w:val="24"/>
              </w:rPr>
            </w:pPr>
            <w:r w:rsidRPr="00B91546">
              <w:rPr>
                <w:rFonts w:ascii="Times New Roman" w:hAnsi="Times New Roman" w:cs="Times New Roman"/>
                <w:sz w:val="24"/>
                <w:szCs w:val="24"/>
              </w:rPr>
              <w:lastRenderedPageBreak/>
              <w:t xml:space="preserve">В целях обеспечения создания и ведения официального сайта образовательной организации в сети «Интернет», обеспечения открытости и общедоступности информации и документов на официальном сайте образовательной организации в сети «Интернет», а также оформления этой информации в соответствии с требованиями к структуре и формату предоставления данной информации на официальном сайте в сети «Интернет» создан сайт </w:t>
            </w:r>
            <w:r>
              <w:rPr>
                <w:rFonts w:ascii="Times New Roman" w:hAnsi="Times New Roman" w:cs="Times New Roman"/>
                <w:sz w:val="24"/>
                <w:szCs w:val="24"/>
              </w:rPr>
              <w:t xml:space="preserve">Автономной некоммерческой организации </w:t>
            </w:r>
            <w:r w:rsidRPr="00B91546">
              <w:rPr>
                <w:rFonts w:ascii="Times New Roman" w:hAnsi="Times New Roman" w:cs="Times New Roman"/>
                <w:sz w:val="24"/>
                <w:szCs w:val="24"/>
              </w:rPr>
              <w:t>дополнител</w:t>
            </w:r>
            <w:r>
              <w:rPr>
                <w:rFonts w:ascii="Times New Roman" w:hAnsi="Times New Roman" w:cs="Times New Roman"/>
                <w:sz w:val="24"/>
                <w:szCs w:val="24"/>
              </w:rPr>
              <w:t>ьного образования Художественной  школ</w:t>
            </w:r>
            <w:proofErr w:type="gramStart"/>
            <w:r>
              <w:rPr>
                <w:rFonts w:ascii="Times New Roman" w:hAnsi="Times New Roman" w:cs="Times New Roman"/>
                <w:sz w:val="24"/>
                <w:szCs w:val="24"/>
              </w:rPr>
              <w:t>ы</w:t>
            </w:r>
            <w:r w:rsidRPr="00B91546">
              <w:rPr>
                <w:rFonts w:ascii="Times New Roman" w:hAnsi="Times New Roman" w:cs="Times New Roman"/>
                <w:sz w:val="24"/>
                <w:szCs w:val="24"/>
              </w:rPr>
              <w:t>-</w:t>
            </w:r>
            <w:proofErr w:type="gramEnd"/>
            <w:r w:rsidRPr="00B91546">
              <w:rPr>
                <w:rFonts w:ascii="Times New Roman" w:hAnsi="Times New Roman" w:cs="Times New Roman"/>
                <w:sz w:val="24"/>
                <w:szCs w:val="24"/>
              </w:rPr>
              <w:t xml:space="preserve"> Центр</w:t>
            </w:r>
            <w:r>
              <w:rPr>
                <w:rFonts w:ascii="Times New Roman" w:hAnsi="Times New Roman" w:cs="Times New Roman"/>
                <w:sz w:val="24"/>
                <w:szCs w:val="24"/>
              </w:rPr>
              <w:t>а</w:t>
            </w:r>
            <w:r w:rsidRPr="00B91546">
              <w:rPr>
                <w:rFonts w:ascii="Times New Roman" w:hAnsi="Times New Roman" w:cs="Times New Roman"/>
                <w:sz w:val="24"/>
                <w:szCs w:val="24"/>
              </w:rPr>
              <w:t xml:space="preserve"> эстетического воспитания  Алексея Егорова  </w:t>
            </w:r>
            <w:r>
              <w:rPr>
                <w:rFonts w:ascii="Times New Roman" w:hAnsi="Times New Roman" w:cs="Times New Roman"/>
                <w:sz w:val="24"/>
                <w:szCs w:val="24"/>
              </w:rPr>
              <w:t>по адресу</w:t>
            </w:r>
            <w:r w:rsidRPr="00B91546">
              <w:rPr>
                <w:rFonts w:ascii="Times New Roman" w:hAnsi="Times New Roman" w:cs="Times New Roman"/>
                <w:sz w:val="24"/>
                <w:szCs w:val="24"/>
              </w:rPr>
              <w:t xml:space="preserve"> </w:t>
            </w:r>
            <w:hyperlink r:id="rId5" w:history="1">
              <w:r w:rsidR="00E07E8E" w:rsidRPr="007604B1">
                <w:rPr>
                  <w:rStyle w:val="a5"/>
                  <w:rFonts w:ascii="Times New Roman" w:hAnsi="Times New Roman" w:cs="Times New Roman"/>
                  <w:sz w:val="24"/>
                  <w:szCs w:val="24"/>
                  <w:lang w:val="en-US"/>
                </w:rPr>
                <w:t>www</w:t>
              </w:r>
              <w:r w:rsidR="00E07E8E" w:rsidRPr="007604B1">
                <w:rPr>
                  <w:rStyle w:val="a5"/>
                  <w:rFonts w:ascii="Times New Roman" w:hAnsi="Times New Roman" w:cs="Times New Roman"/>
                  <w:sz w:val="24"/>
                  <w:szCs w:val="24"/>
                </w:rPr>
                <w:t>.</w:t>
              </w:r>
              <w:proofErr w:type="spellStart"/>
              <w:r w:rsidR="00E07E8E" w:rsidRPr="007604B1">
                <w:rPr>
                  <w:rStyle w:val="a5"/>
                  <w:rFonts w:ascii="Times New Roman" w:hAnsi="Times New Roman" w:cs="Times New Roman"/>
                  <w:sz w:val="24"/>
                  <w:szCs w:val="24"/>
                </w:rPr>
                <w:t>художественнаяшкола.рф</w:t>
              </w:r>
              <w:proofErr w:type="spellEnd"/>
            </w:hyperlink>
            <w:r w:rsidR="00E07E8E">
              <w:rPr>
                <w:rFonts w:ascii="Times New Roman" w:hAnsi="Times New Roman" w:cs="Times New Roman"/>
                <w:sz w:val="24"/>
                <w:szCs w:val="24"/>
              </w:rPr>
              <w:t xml:space="preserve"> </w:t>
            </w:r>
          </w:p>
          <w:p w:rsidR="0063563D" w:rsidRPr="0063563D" w:rsidRDefault="0063563D" w:rsidP="0063563D">
            <w:pPr>
              <w:rPr>
                <w:rFonts w:ascii="Times New Roman" w:hAnsi="Times New Roman" w:cs="Times New Roman"/>
                <w:sz w:val="24"/>
                <w:szCs w:val="24"/>
              </w:rPr>
            </w:pPr>
            <w:r>
              <w:rPr>
                <w:rFonts w:ascii="Times New Roman" w:hAnsi="Times New Roman" w:cs="Times New Roman"/>
                <w:sz w:val="24"/>
                <w:szCs w:val="24"/>
              </w:rPr>
              <w:t>Где размещена вся информация согласно Приказу</w:t>
            </w:r>
            <w:r w:rsidRPr="00B91546">
              <w:rPr>
                <w:rFonts w:ascii="Times New Roman" w:hAnsi="Times New Roman" w:cs="Times New Roman"/>
                <w:sz w:val="24"/>
                <w:szCs w:val="24"/>
              </w:rPr>
              <w:t xml:space="preserve"> Федеральной службы по надзору в сфере образования и науки Российской Федерации от 29 мая 2014 года № 785 «Об утверждении требований к структуре </w:t>
            </w:r>
            <w:r w:rsidRPr="00B91546">
              <w:rPr>
                <w:rFonts w:ascii="Times New Roman" w:hAnsi="Times New Roman" w:cs="Times New Roman"/>
                <w:sz w:val="24"/>
                <w:szCs w:val="24"/>
              </w:rPr>
              <w:lastRenderedPageBreak/>
              <w:t>официального сайта образовательной организации в информационно-телекоммуникационной сети «Интернет» и формату предоставления на нем информации»,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скрин-шоты</w:t>
            </w:r>
            <w:proofErr w:type="spellEnd"/>
            <w:r>
              <w:rPr>
                <w:rFonts w:ascii="Times New Roman" w:hAnsi="Times New Roman" w:cs="Times New Roman"/>
                <w:sz w:val="24"/>
                <w:szCs w:val="24"/>
              </w:rPr>
              <w:t xml:space="preserve"> страниц прилагаются.</w:t>
            </w:r>
          </w:p>
        </w:tc>
      </w:tr>
      <w:tr w:rsidR="00D4263A" w:rsidTr="00D4263A">
        <w:tc>
          <w:tcPr>
            <w:tcW w:w="534" w:type="dxa"/>
            <w:tcBorders>
              <w:top w:val="single" w:sz="4" w:space="0" w:color="auto"/>
              <w:left w:val="single" w:sz="4" w:space="0" w:color="auto"/>
              <w:bottom w:val="single" w:sz="4" w:space="0" w:color="auto"/>
              <w:right w:val="single" w:sz="4" w:space="0" w:color="auto"/>
            </w:tcBorders>
            <w:hideMark/>
          </w:tcPr>
          <w:p w:rsidR="00D4263A" w:rsidRDefault="00D4263A">
            <w:r>
              <w:lastRenderedPageBreak/>
              <w:t>2.</w:t>
            </w:r>
          </w:p>
        </w:tc>
        <w:tc>
          <w:tcPr>
            <w:tcW w:w="5244" w:type="dxa"/>
            <w:tcBorders>
              <w:top w:val="single" w:sz="4" w:space="0" w:color="auto"/>
              <w:left w:val="single" w:sz="4" w:space="0" w:color="auto"/>
              <w:bottom w:val="single" w:sz="4" w:space="0" w:color="auto"/>
              <w:right w:val="single" w:sz="4" w:space="0" w:color="auto"/>
            </w:tcBorders>
            <w:hideMark/>
          </w:tcPr>
          <w:p w:rsidR="00D4263A" w:rsidRPr="00757DEE" w:rsidRDefault="001A588D">
            <w:pPr>
              <w:rPr>
                <w:rFonts w:ascii="Times New Roman" w:hAnsi="Times New Roman" w:cs="Times New Roman"/>
                <w:sz w:val="24"/>
                <w:szCs w:val="24"/>
              </w:rPr>
            </w:pPr>
            <w:r w:rsidRPr="00757DEE">
              <w:rPr>
                <w:rFonts w:ascii="Times New Roman" w:hAnsi="Times New Roman" w:cs="Times New Roman"/>
                <w:sz w:val="24"/>
                <w:szCs w:val="24"/>
              </w:rPr>
              <w:t>ст. 2, ч. 5 ст. 12, ч. 3 ст. 28 Федерального закона от 29 декабря 2012 года № 273-ФЭ «Об образовании в Российской Федерации»</w:t>
            </w:r>
            <w:r w:rsidR="00757DEE" w:rsidRPr="00757DEE">
              <w:rPr>
                <w:rFonts w:ascii="Times New Roman" w:hAnsi="Times New Roman" w:cs="Times New Roman"/>
                <w:sz w:val="24"/>
                <w:szCs w:val="24"/>
              </w:rPr>
              <w:t xml:space="preserve"> </w:t>
            </w:r>
            <w:r w:rsidR="00D4263A" w:rsidRPr="00757DEE">
              <w:rPr>
                <w:rFonts w:ascii="Times New Roman" w:hAnsi="Times New Roman" w:cs="Times New Roman"/>
                <w:sz w:val="24"/>
                <w:szCs w:val="24"/>
              </w:rPr>
              <w:t>представленная образовательная программа дополнительного образования «Образовательная программа» и «Основы изобразительной грамотности» не соответствует необходимым требованиям в части структуры и содержания;</w:t>
            </w:r>
          </w:p>
        </w:tc>
        <w:tc>
          <w:tcPr>
            <w:tcW w:w="4920" w:type="dxa"/>
            <w:tcBorders>
              <w:top w:val="single" w:sz="4" w:space="0" w:color="auto"/>
              <w:left w:val="single" w:sz="4" w:space="0" w:color="auto"/>
              <w:bottom w:val="single" w:sz="4" w:space="0" w:color="auto"/>
              <w:right w:val="single" w:sz="4" w:space="0" w:color="auto"/>
            </w:tcBorders>
            <w:hideMark/>
          </w:tcPr>
          <w:p w:rsidR="00D4263A" w:rsidRPr="00757DEE" w:rsidRDefault="00757DEE">
            <w:pPr>
              <w:rPr>
                <w:rFonts w:ascii="Times New Roman" w:hAnsi="Times New Roman" w:cs="Times New Roman"/>
                <w:sz w:val="24"/>
                <w:szCs w:val="24"/>
              </w:rPr>
            </w:pPr>
            <w:r w:rsidRPr="00757DEE">
              <w:rPr>
                <w:rFonts w:ascii="Times New Roman" w:hAnsi="Times New Roman" w:cs="Times New Roman"/>
                <w:sz w:val="24"/>
                <w:szCs w:val="24"/>
              </w:rPr>
              <w:t xml:space="preserve">Образовательные программы </w:t>
            </w:r>
            <w:r>
              <w:rPr>
                <w:rFonts w:ascii="Times New Roman" w:hAnsi="Times New Roman" w:cs="Times New Roman"/>
                <w:sz w:val="24"/>
                <w:szCs w:val="24"/>
              </w:rPr>
              <w:t xml:space="preserve">приведены в соответствие со </w:t>
            </w:r>
            <w:r w:rsidRPr="00757DEE">
              <w:rPr>
                <w:rFonts w:ascii="Times New Roman" w:hAnsi="Times New Roman" w:cs="Times New Roman"/>
                <w:sz w:val="24"/>
                <w:szCs w:val="24"/>
              </w:rPr>
              <w:t>ст. 2, ч. 5 ст. 12, ч. 3 ст. 28 Федерального закона от 29 декабря 2012 года № 273-ФЭ «Об образовании в Российской Федерации»</w:t>
            </w:r>
            <w:r>
              <w:rPr>
                <w:rFonts w:ascii="Times New Roman" w:hAnsi="Times New Roman" w:cs="Times New Roman"/>
                <w:sz w:val="24"/>
                <w:szCs w:val="24"/>
              </w:rPr>
              <w:t>. Копии прилагаются</w:t>
            </w:r>
          </w:p>
        </w:tc>
      </w:tr>
      <w:tr w:rsidR="00D4263A" w:rsidRPr="00757DEE" w:rsidTr="00D4263A">
        <w:tc>
          <w:tcPr>
            <w:tcW w:w="534" w:type="dxa"/>
            <w:tcBorders>
              <w:top w:val="single" w:sz="4" w:space="0" w:color="auto"/>
              <w:left w:val="single" w:sz="4" w:space="0" w:color="auto"/>
              <w:bottom w:val="single" w:sz="4" w:space="0" w:color="auto"/>
              <w:right w:val="single" w:sz="4" w:space="0" w:color="auto"/>
            </w:tcBorders>
            <w:hideMark/>
          </w:tcPr>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hideMark/>
          </w:tcPr>
          <w:p w:rsidR="00D4263A" w:rsidRPr="00757DEE" w:rsidRDefault="001A588D">
            <w:pPr>
              <w:rPr>
                <w:rFonts w:ascii="Times New Roman" w:hAnsi="Times New Roman" w:cs="Times New Roman"/>
                <w:sz w:val="24"/>
                <w:szCs w:val="24"/>
              </w:rPr>
            </w:pPr>
            <w:proofErr w:type="gramStart"/>
            <w:r w:rsidRPr="00757DEE">
              <w:rPr>
                <w:rFonts w:ascii="Times New Roman" w:hAnsi="Times New Roman" w:cs="Times New Roman"/>
                <w:sz w:val="24"/>
                <w:szCs w:val="24"/>
              </w:rPr>
              <w:t xml:space="preserve">ч. 1 ст. 54 Федерального закона от 29 декабря 2012 года № 27Э-ФЗ «Об образовании в Российской Федерации», п. 12 Правил оказания платных образовательных услуг, утвержденных постановлением Правительства Российской Федерации от 15 августа 2013 года № 706  </w:t>
            </w:r>
            <w:r w:rsidR="00D4263A" w:rsidRPr="00757DEE">
              <w:rPr>
                <w:rFonts w:ascii="Times New Roman" w:hAnsi="Times New Roman" w:cs="Times New Roman"/>
                <w:sz w:val="24"/>
                <w:szCs w:val="24"/>
              </w:rPr>
              <w:t>представленные договоры на оказание платных образовательных услуг с обучающимися и их родителями (законными представителями) не соответствуют необходимым требованиям в части структуры и содержания.</w:t>
            </w:r>
            <w:proofErr w:type="gramEnd"/>
            <w:r w:rsidR="00D4263A" w:rsidRPr="00757DEE">
              <w:rPr>
                <w:rFonts w:ascii="Times New Roman" w:hAnsi="Times New Roman" w:cs="Times New Roman"/>
                <w:sz w:val="24"/>
                <w:szCs w:val="24"/>
              </w:rPr>
              <w:t xml:space="preserve"> В </w:t>
            </w:r>
            <w:proofErr w:type="gramStart"/>
            <w:r w:rsidR="00D4263A" w:rsidRPr="00757DEE">
              <w:rPr>
                <w:rFonts w:ascii="Times New Roman" w:hAnsi="Times New Roman" w:cs="Times New Roman"/>
                <w:sz w:val="24"/>
                <w:szCs w:val="24"/>
              </w:rPr>
              <w:t>договорах</w:t>
            </w:r>
            <w:proofErr w:type="gramEnd"/>
            <w:r w:rsidR="00D4263A" w:rsidRPr="00757DEE">
              <w:rPr>
                <w:rFonts w:ascii="Times New Roman" w:hAnsi="Times New Roman" w:cs="Times New Roman"/>
                <w:sz w:val="24"/>
                <w:szCs w:val="24"/>
              </w:rPr>
              <w:t xml:space="preserve"> в том числе не указаны вид (подвид), уровень, направленность образовательной программы, форма обучения, продолжительность обучения, полное наименование исполнителя, сведения о лицензии на осуществление образовательной деятельности (регистрационный номер, даты выдачи лицензии, наименование органа, выдавшего лицензию на осуществление образовательной деятельности), ответственность сторон, из договора не ясен вид документа, выдаваемого обучающемуся после успешного освоения им образовательной программы и др. Кроме того, </w:t>
            </w:r>
            <w:proofErr w:type="gramStart"/>
            <w:r w:rsidR="00D4263A" w:rsidRPr="00757DEE">
              <w:rPr>
                <w:rFonts w:ascii="Times New Roman" w:hAnsi="Times New Roman" w:cs="Times New Roman"/>
                <w:sz w:val="24"/>
                <w:szCs w:val="24"/>
              </w:rPr>
              <w:t xml:space="preserve">с некоторыми обучающимися и (или) их родителями (законными представителями) образовательная организация не заключает договора на оказание платных образовательных услуг (например, с обучающимися Башкатовой Д., </w:t>
            </w:r>
            <w:proofErr w:type="spellStart"/>
            <w:r w:rsidR="00D4263A" w:rsidRPr="00757DEE">
              <w:rPr>
                <w:rFonts w:ascii="Times New Roman" w:hAnsi="Times New Roman" w:cs="Times New Roman"/>
                <w:sz w:val="24"/>
                <w:szCs w:val="24"/>
              </w:rPr>
              <w:t>Бикаревой</w:t>
            </w:r>
            <w:proofErr w:type="spellEnd"/>
            <w:r w:rsidR="00D4263A" w:rsidRPr="00757DEE">
              <w:rPr>
                <w:rFonts w:ascii="Times New Roman" w:hAnsi="Times New Roman" w:cs="Times New Roman"/>
                <w:sz w:val="24"/>
                <w:szCs w:val="24"/>
              </w:rPr>
              <w:t xml:space="preserve"> М., Голубевой А., Голубевой А., </w:t>
            </w:r>
            <w:proofErr w:type="spellStart"/>
            <w:r w:rsidR="00D4263A" w:rsidRPr="00757DEE">
              <w:rPr>
                <w:rFonts w:ascii="Times New Roman" w:hAnsi="Times New Roman" w:cs="Times New Roman"/>
                <w:sz w:val="24"/>
                <w:szCs w:val="24"/>
              </w:rPr>
              <w:t>Гребенюковой</w:t>
            </w:r>
            <w:proofErr w:type="spellEnd"/>
            <w:r w:rsidR="00D4263A" w:rsidRPr="00757DEE">
              <w:rPr>
                <w:rFonts w:ascii="Times New Roman" w:hAnsi="Times New Roman" w:cs="Times New Roman"/>
                <w:sz w:val="24"/>
                <w:szCs w:val="24"/>
              </w:rPr>
              <w:t xml:space="preserve"> А., </w:t>
            </w:r>
            <w:proofErr w:type="spellStart"/>
            <w:r w:rsidR="00D4263A" w:rsidRPr="00757DEE">
              <w:rPr>
                <w:rFonts w:ascii="Times New Roman" w:hAnsi="Times New Roman" w:cs="Times New Roman"/>
                <w:sz w:val="24"/>
                <w:szCs w:val="24"/>
              </w:rPr>
              <w:t>Козоревой</w:t>
            </w:r>
            <w:proofErr w:type="spellEnd"/>
            <w:r w:rsidR="00D4263A" w:rsidRPr="00757DEE">
              <w:rPr>
                <w:rFonts w:ascii="Times New Roman" w:hAnsi="Times New Roman" w:cs="Times New Roman"/>
                <w:sz w:val="24"/>
                <w:szCs w:val="24"/>
              </w:rPr>
              <w:t xml:space="preserve"> М., Крюковым Д., Николаевым И., Орловой А., Платоновой Е. и др.);</w:t>
            </w:r>
            <w:proofErr w:type="gramEnd"/>
          </w:p>
        </w:tc>
        <w:tc>
          <w:tcPr>
            <w:tcW w:w="4920" w:type="dxa"/>
            <w:tcBorders>
              <w:top w:val="single" w:sz="4" w:space="0" w:color="auto"/>
              <w:left w:val="single" w:sz="4" w:space="0" w:color="auto"/>
              <w:bottom w:val="single" w:sz="4" w:space="0" w:color="auto"/>
              <w:right w:val="single" w:sz="4" w:space="0" w:color="auto"/>
            </w:tcBorders>
            <w:hideMark/>
          </w:tcPr>
          <w:p w:rsidR="00D4263A" w:rsidRPr="00757DEE" w:rsidRDefault="00757DEE">
            <w:pPr>
              <w:rPr>
                <w:rFonts w:ascii="Times New Roman" w:hAnsi="Times New Roman" w:cs="Times New Roman"/>
                <w:sz w:val="24"/>
                <w:szCs w:val="24"/>
              </w:rPr>
            </w:pPr>
            <w:proofErr w:type="gramStart"/>
            <w:r>
              <w:rPr>
                <w:rFonts w:ascii="Times New Roman" w:hAnsi="Times New Roman" w:cs="Times New Roman"/>
                <w:sz w:val="24"/>
                <w:szCs w:val="24"/>
              </w:rPr>
              <w:t>Договора о предоставлении платных образовательных услуг приведены в соответствие с</w:t>
            </w:r>
            <w:r w:rsidRPr="00757DEE">
              <w:rPr>
                <w:rFonts w:ascii="Times New Roman" w:hAnsi="Times New Roman" w:cs="Times New Roman"/>
                <w:sz w:val="24"/>
                <w:szCs w:val="24"/>
              </w:rPr>
              <w:t xml:space="preserve"> ч. 1 ст. 54 Федерального закона от 29 декабря 2012 года № 27Э-ФЗ «Об образовании в Российской Федерации», п. 12 Правил оказания платных образовательных услуг, утвержденных постановлением Правительства Российской Федерации</w:t>
            </w:r>
            <w:r>
              <w:rPr>
                <w:rFonts w:ascii="Times New Roman" w:hAnsi="Times New Roman" w:cs="Times New Roman"/>
                <w:sz w:val="24"/>
                <w:szCs w:val="24"/>
              </w:rPr>
              <w:t xml:space="preserve"> от 15 августа 2013 года № 706, а именно</w:t>
            </w:r>
            <w:r w:rsidRPr="00757DEE">
              <w:rPr>
                <w:rFonts w:ascii="Times New Roman" w:hAnsi="Times New Roman" w:cs="Times New Roman"/>
                <w:sz w:val="24"/>
                <w:szCs w:val="24"/>
              </w:rPr>
              <w:t xml:space="preserve"> указаны вид (подвид), уровень, направленность образовательной программы, форма обучения, продолжительность обучения, полное наименование</w:t>
            </w:r>
            <w:proofErr w:type="gramEnd"/>
            <w:r w:rsidRPr="00757DEE">
              <w:rPr>
                <w:rFonts w:ascii="Times New Roman" w:hAnsi="Times New Roman" w:cs="Times New Roman"/>
                <w:sz w:val="24"/>
                <w:szCs w:val="24"/>
              </w:rPr>
              <w:t xml:space="preserve"> исполнителя, сведения о лицензии на осуществление образовательной деятельности (регистрационный номер, даты выдачи лицензии, наименование органа, выдавшего лицензию на осуществление образовательной деятельности), ответственность сторон, вид документа, выдаваемого </w:t>
            </w:r>
            <w:proofErr w:type="gramStart"/>
            <w:r w:rsidRPr="00757DEE">
              <w:rPr>
                <w:rFonts w:ascii="Times New Roman" w:hAnsi="Times New Roman" w:cs="Times New Roman"/>
                <w:sz w:val="24"/>
                <w:szCs w:val="24"/>
              </w:rPr>
              <w:t>обучающемуся</w:t>
            </w:r>
            <w:proofErr w:type="gramEnd"/>
            <w:r w:rsidRPr="00757DEE">
              <w:rPr>
                <w:rFonts w:ascii="Times New Roman" w:hAnsi="Times New Roman" w:cs="Times New Roman"/>
                <w:sz w:val="24"/>
                <w:szCs w:val="24"/>
              </w:rPr>
              <w:t xml:space="preserve"> после успешного освоения им образовательной программы и др</w:t>
            </w:r>
            <w:r>
              <w:rPr>
                <w:rFonts w:ascii="Times New Roman" w:hAnsi="Times New Roman" w:cs="Times New Roman"/>
                <w:sz w:val="24"/>
                <w:szCs w:val="24"/>
              </w:rPr>
              <w:t xml:space="preserve">. Копия договора прилагается. С обучающимися </w:t>
            </w:r>
            <w:r w:rsidRPr="00757DEE">
              <w:rPr>
                <w:rFonts w:ascii="Times New Roman" w:hAnsi="Times New Roman" w:cs="Times New Roman"/>
                <w:sz w:val="24"/>
                <w:szCs w:val="24"/>
              </w:rPr>
              <w:t>и (или) их родителями (законными представителями)</w:t>
            </w:r>
            <w:r>
              <w:rPr>
                <w:rFonts w:ascii="Times New Roman" w:hAnsi="Times New Roman" w:cs="Times New Roman"/>
                <w:sz w:val="24"/>
                <w:szCs w:val="24"/>
              </w:rPr>
              <w:t xml:space="preserve"> </w:t>
            </w:r>
            <w:r w:rsidRPr="00757DEE">
              <w:rPr>
                <w:rFonts w:ascii="Times New Roman" w:hAnsi="Times New Roman" w:cs="Times New Roman"/>
                <w:sz w:val="24"/>
                <w:szCs w:val="24"/>
              </w:rPr>
              <w:t xml:space="preserve">Башкатовой Д., </w:t>
            </w:r>
            <w:proofErr w:type="spellStart"/>
            <w:r w:rsidRPr="00757DEE">
              <w:rPr>
                <w:rFonts w:ascii="Times New Roman" w:hAnsi="Times New Roman" w:cs="Times New Roman"/>
                <w:sz w:val="24"/>
                <w:szCs w:val="24"/>
              </w:rPr>
              <w:t>Бикаревой</w:t>
            </w:r>
            <w:proofErr w:type="spellEnd"/>
            <w:r w:rsidRPr="00757DEE">
              <w:rPr>
                <w:rFonts w:ascii="Times New Roman" w:hAnsi="Times New Roman" w:cs="Times New Roman"/>
                <w:sz w:val="24"/>
                <w:szCs w:val="24"/>
              </w:rPr>
              <w:t xml:space="preserve"> М., Голубевой А., Голубевой А., </w:t>
            </w:r>
            <w:proofErr w:type="spellStart"/>
            <w:r w:rsidRPr="00757DEE">
              <w:rPr>
                <w:rFonts w:ascii="Times New Roman" w:hAnsi="Times New Roman" w:cs="Times New Roman"/>
                <w:sz w:val="24"/>
                <w:szCs w:val="24"/>
              </w:rPr>
              <w:t>Гребенюковой</w:t>
            </w:r>
            <w:proofErr w:type="spellEnd"/>
            <w:r w:rsidRPr="00757DEE">
              <w:rPr>
                <w:rFonts w:ascii="Times New Roman" w:hAnsi="Times New Roman" w:cs="Times New Roman"/>
                <w:sz w:val="24"/>
                <w:szCs w:val="24"/>
              </w:rPr>
              <w:t xml:space="preserve"> А., </w:t>
            </w:r>
            <w:proofErr w:type="spellStart"/>
            <w:r w:rsidRPr="00757DEE">
              <w:rPr>
                <w:rFonts w:ascii="Times New Roman" w:hAnsi="Times New Roman" w:cs="Times New Roman"/>
                <w:sz w:val="24"/>
                <w:szCs w:val="24"/>
              </w:rPr>
              <w:t>Козоревой</w:t>
            </w:r>
            <w:proofErr w:type="spellEnd"/>
            <w:r w:rsidRPr="00757DEE">
              <w:rPr>
                <w:rFonts w:ascii="Times New Roman" w:hAnsi="Times New Roman" w:cs="Times New Roman"/>
                <w:sz w:val="24"/>
                <w:szCs w:val="24"/>
              </w:rPr>
              <w:t xml:space="preserve"> М., Крюковым Д., Николаевым И., Орловой А., Платоновой Е.</w:t>
            </w:r>
            <w:r>
              <w:rPr>
                <w:rFonts w:ascii="Times New Roman" w:hAnsi="Times New Roman" w:cs="Times New Roman"/>
                <w:sz w:val="24"/>
                <w:szCs w:val="24"/>
              </w:rPr>
              <w:t xml:space="preserve">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xml:space="preserve"> заключены Договора о предоставлении платных образовательных услуг (копии прилагаются)</w:t>
            </w:r>
          </w:p>
        </w:tc>
      </w:tr>
      <w:tr w:rsidR="00D4263A" w:rsidRPr="00757DEE" w:rsidTr="00D4263A">
        <w:tc>
          <w:tcPr>
            <w:tcW w:w="534" w:type="dxa"/>
            <w:tcBorders>
              <w:top w:val="single" w:sz="4" w:space="0" w:color="auto"/>
              <w:left w:val="single" w:sz="4" w:space="0" w:color="auto"/>
              <w:bottom w:val="single" w:sz="4" w:space="0" w:color="auto"/>
              <w:right w:val="single" w:sz="4" w:space="0" w:color="auto"/>
            </w:tcBorders>
            <w:hideMark/>
          </w:tcPr>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D4263A" w:rsidRPr="00757DEE" w:rsidRDefault="001A588D">
            <w:pPr>
              <w:rPr>
                <w:rFonts w:ascii="Times New Roman" w:hAnsi="Times New Roman" w:cs="Times New Roman"/>
                <w:sz w:val="24"/>
                <w:szCs w:val="24"/>
              </w:rPr>
            </w:pPr>
            <w:r w:rsidRPr="00757DEE">
              <w:rPr>
                <w:rFonts w:ascii="Times New Roman" w:hAnsi="Times New Roman" w:cs="Times New Roman"/>
                <w:sz w:val="24"/>
                <w:szCs w:val="24"/>
              </w:rPr>
              <w:t xml:space="preserve">п. 6 приказа Министерства образования и науки Российской от 14 июня 2013 года № 462 «Об утверждении Порядка проведения </w:t>
            </w:r>
            <w:proofErr w:type="spellStart"/>
            <w:r w:rsidRPr="00757DEE">
              <w:rPr>
                <w:rFonts w:ascii="Times New Roman" w:hAnsi="Times New Roman" w:cs="Times New Roman"/>
                <w:sz w:val="24"/>
                <w:szCs w:val="24"/>
              </w:rPr>
              <w:t>самообследования</w:t>
            </w:r>
            <w:proofErr w:type="spellEnd"/>
            <w:r w:rsidRPr="00757DEE">
              <w:rPr>
                <w:rFonts w:ascii="Times New Roman" w:hAnsi="Times New Roman" w:cs="Times New Roman"/>
                <w:sz w:val="24"/>
                <w:szCs w:val="24"/>
              </w:rPr>
              <w:t xml:space="preserve"> образовательной организации»</w:t>
            </w:r>
            <w:r w:rsidR="0092476C">
              <w:rPr>
                <w:rFonts w:ascii="Times New Roman" w:hAnsi="Times New Roman" w:cs="Times New Roman"/>
                <w:sz w:val="24"/>
                <w:szCs w:val="24"/>
              </w:rPr>
              <w:t xml:space="preserve"> </w:t>
            </w:r>
            <w:r w:rsidR="00D4263A" w:rsidRPr="00757DEE">
              <w:rPr>
                <w:rFonts w:ascii="Times New Roman" w:hAnsi="Times New Roman" w:cs="Times New Roman"/>
                <w:sz w:val="24"/>
                <w:szCs w:val="24"/>
              </w:rPr>
              <w:t xml:space="preserve">представленный отчет о </w:t>
            </w:r>
            <w:r w:rsidR="00D4263A" w:rsidRPr="00757DEE">
              <w:rPr>
                <w:rFonts w:ascii="Times New Roman" w:hAnsi="Times New Roman" w:cs="Times New Roman"/>
                <w:sz w:val="24"/>
                <w:szCs w:val="24"/>
              </w:rPr>
              <w:lastRenderedPageBreak/>
              <w:t xml:space="preserve">результатах </w:t>
            </w:r>
            <w:proofErr w:type="spellStart"/>
            <w:r w:rsidR="00D4263A" w:rsidRPr="00757DEE">
              <w:rPr>
                <w:rFonts w:ascii="Times New Roman" w:hAnsi="Times New Roman" w:cs="Times New Roman"/>
                <w:sz w:val="24"/>
                <w:szCs w:val="24"/>
              </w:rPr>
              <w:t>самообследования</w:t>
            </w:r>
            <w:proofErr w:type="spellEnd"/>
            <w:r w:rsidR="00D4263A" w:rsidRPr="00757DEE">
              <w:rPr>
                <w:rFonts w:ascii="Times New Roman" w:hAnsi="Times New Roman" w:cs="Times New Roman"/>
                <w:sz w:val="24"/>
                <w:szCs w:val="24"/>
              </w:rPr>
              <w:t xml:space="preserve"> образовательной организации за 2014 год не содержит</w:t>
            </w:r>
          </w:p>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t>анализа показателей деятельности организации;</w:t>
            </w:r>
          </w:p>
        </w:tc>
        <w:tc>
          <w:tcPr>
            <w:tcW w:w="4920" w:type="dxa"/>
            <w:tcBorders>
              <w:top w:val="single" w:sz="4" w:space="0" w:color="auto"/>
              <w:left w:val="single" w:sz="4" w:space="0" w:color="auto"/>
              <w:bottom w:val="single" w:sz="4" w:space="0" w:color="auto"/>
              <w:right w:val="single" w:sz="4" w:space="0" w:color="auto"/>
            </w:tcBorders>
            <w:hideMark/>
          </w:tcPr>
          <w:p w:rsidR="00D4263A" w:rsidRPr="00757DEE" w:rsidRDefault="00E07E8E">
            <w:pPr>
              <w:rPr>
                <w:rFonts w:ascii="Times New Roman" w:hAnsi="Times New Roman" w:cs="Times New Roman"/>
                <w:sz w:val="24"/>
                <w:szCs w:val="24"/>
              </w:rPr>
            </w:pPr>
            <w:r>
              <w:rPr>
                <w:rFonts w:ascii="Times New Roman" w:hAnsi="Times New Roman" w:cs="Times New Roman"/>
                <w:sz w:val="24"/>
                <w:szCs w:val="24"/>
              </w:rPr>
              <w:lastRenderedPageBreak/>
              <w:t>О</w:t>
            </w:r>
            <w:r w:rsidR="0092476C" w:rsidRPr="00757DEE">
              <w:rPr>
                <w:rFonts w:ascii="Times New Roman" w:hAnsi="Times New Roman" w:cs="Times New Roman"/>
                <w:sz w:val="24"/>
                <w:szCs w:val="24"/>
              </w:rPr>
              <w:t xml:space="preserve">тчет о результатах </w:t>
            </w:r>
            <w:proofErr w:type="spellStart"/>
            <w:r w:rsidR="0092476C" w:rsidRPr="00757DEE">
              <w:rPr>
                <w:rFonts w:ascii="Times New Roman" w:hAnsi="Times New Roman" w:cs="Times New Roman"/>
                <w:sz w:val="24"/>
                <w:szCs w:val="24"/>
              </w:rPr>
              <w:t>самообследования</w:t>
            </w:r>
            <w:proofErr w:type="spellEnd"/>
            <w:r w:rsidR="0092476C" w:rsidRPr="00757DEE">
              <w:rPr>
                <w:rFonts w:ascii="Times New Roman" w:hAnsi="Times New Roman" w:cs="Times New Roman"/>
                <w:sz w:val="24"/>
                <w:szCs w:val="24"/>
              </w:rPr>
              <w:t xml:space="preserve"> образовательной организации за 2014 год</w:t>
            </w:r>
            <w:r w:rsidR="0092476C">
              <w:rPr>
                <w:rFonts w:ascii="Times New Roman" w:hAnsi="Times New Roman" w:cs="Times New Roman"/>
                <w:sz w:val="24"/>
                <w:szCs w:val="24"/>
              </w:rPr>
              <w:t xml:space="preserve"> приведен в соответствие с</w:t>
            </w:r>
            <w:r w:rsidR="0092476C" w:rsidRPr="00757DEE">
              <w:rPr>
                <w:rFonts w:ascii="Times New Roman" w:hAnsi="Times New Roman" w:cs="Times New Roman"/>
                <w:sz w:val="24"/>
                <w:szCs w:val="24"/>
              </w:rPr>
              <w:t xml:space="preserve"> п. 6 приказа Министерства образования и науки Российской от 14 июня 2013 года № 462 «Об </w:t>
            </w:r>
            <w:r w:rsidR="0092476C" w:rsidRPr="00757DEE">
              <w:rPr>
                <w:rFonts w:ascii="Times New Roman" w:hAnsi="Times New Roman" w:cs="Times New Roman"/>
                <w:sz w:val="24"/>
                <w:szCs w:val="24"/>
              </w:rPr>
              <w:lastRenderedPageBreak/>
              <w:t xml:space="preserve">утверждении Порядка проведения </w:t>
            </w:r>
            <w:proofErr w:type="spellStart"/>
            <w:r w:rsidR="0092476C" w:rsidRPr="00757DEE">
              <w:rPr>
                <w:rFonts w:ascii="Times New Roman" w:hAnsi="Times New Roman" w:cs="Times New Roman"/>
                <w:sz w:val="24"/>
                <w:szCs w:val="24"/>
              </w:rPr>
              <w:t>самообследования</w:t>
            </w:r>
            <w:proofErr w:type="spellEnd"/>
            <w:r w:rsidR="0092476C" w:rsidRPr="00757DEE">
              <w:rPr>
                <w:rFonts w:ascii="Times New Roman" w:hAnsi="Times New Roman" w:cs="Times New Roman"/>
                <w:sz w:val="24"/>
                <w:szCs w:val="24"/>
              </w:rPr>
              <w:t xml:space="preserve"> образовательной организации»</w:t>
            </w:r>
            <w:r w:rsidR="0092476C">
              <w:rPr>
                <w:rFonts w:ascii="Times New Roman" w:hAnsi="Times New Roman" w:cs="Times New Roman"/>
                <w:sz w:val="24"/>
                <w:szCs w:val="24"/>
              </w:rPr>
              <w:t>. Отчет прилагается</w:t>
            </w:r>
          </w:p>
        </w:tc>
      </w:tr>
      <w:tr w:rsidR="00D4263A" w:rsidRPr="00757DEE" w:rsidTr="00D4263A">
        <w:tc>
          <w:tcPr>
            <w:tcW w:w="534" w:type="dxa"/>
            <w:tcBorders>
              <w:top w:val="single" w:sz="4" w:space="0" w:color="auto"/>
              <w:left w:val="single" w:sz="4" w:space="0" w:color="auto"/>
              <w:bottom w:val="single" w:sz="4" w:space="0" w:color="auto"/>
              <w:right w:val="single" w:sz="4" w:space="0" w:color="auto"/>
            </w:tcBorders>
            <w:hideMark/>
          </w:tcPr>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lastRenderedPageBreak/>
              <w:t>5.</w:t>
            </w:r>
          </w:p>
        </w:tc>
        <w:tc>
          <w:tcPr>
            <w:tcW w:w="5244" w:type="dxa"/>
            <w:tcBorders>
              <w:top w:val="single" w:sz="4" w:space="0" w:color="auto"/>
              <w:left w:val="single" w:sz="4" w:space="0" w:color="auto"/>
              <w:bottom w:val="single" w:sz="4" w:space="0" w:color="auto"/>
              <w:right w:val="single" w:sz="4" w:space="0" w:color="auto"/>
            </w:tcBorders>
            <w:hideMark/>
          </w:tcPr>
          <w:p w:rsidR="00D4263A" w:rsidRPr="00757DEE" w:rsidRDefault="001A588D">
            <w:pPr>
              <w:rPr>
                <w:rFonts w:ascii="Times New Roman" w:hAnsi="Times New Roman" w:cs="Times New Roman"/>
                <w:sz w:val="24"/>
                <w:szCs w:val="24"/>
              </w:rPr>
            </w:pPr>
            <w:r w:rsidRPr="00757DEE">
              <w:rPr>
                <w:rFonts w:ascii="Times New Roman" w:hAnsi="Times New Roman" w:cs="Times New Roman"/>
                <w:sz w:val="24"/>
                <w:szCs w:val="24"/>
              </w:rPr>
              <w:t>п. 3 ст. 41 Федерального закона от 29 декабря 2012 года № 273-ФЭ «Об образовании в Российской Федерации»</w:t>
            </w:r>
            <w:r w:rsidR="00B34B29">
              <w:rPr>
                <w:rFonts w:ascii="Times New Roman" w:hAnsi="Times New Roman" w:cs="Times New Roman"/>
                <w:sz w:val="24"/>
                <w:szCs w:val="24"/>
              </w:rPr>
              <w:t xml:space="preserve"> </w:t>
            </w:r>
            <w:r w:rsidR="00D4263A" w:rsidRPr="00757DEE">
              <w:rPr>
                <w:rFonts w:ascii="Times New Roman" w:hAnsi="Times New Roman" w:cs="Times New Roman"/>
                <w:sz w:val="24"/>
                <w:szCs w:val="24"/>
              </w:rPr>
              <w:t>не созданы условия для оказания первичной медико-санитарной помощи обучающимся;</w:t>
            </w:r>
          </w:p>
        </w:tc>
        <w:tc>
          <w:tcPr>
            <w:tcW w:w="4920" w:type="dxa"/>
            <w:tcBorders>
              <w:top w:val="single" w:sz="4" w:space="0" w:color="auto"/>
              <w:left w:val="single" w:sz="4" w:space="0" w:color="auto"/>
              <w:bottom w:val="single" w:sz="4" w:space="0" w:color="auto"/>
              <w:right w:val="single" w:sz="4" w:space="0" w:color="auto"/>
            </w:tcBorders>
            <w:hideMark/>
          </w:tcPr>
          <w:p w:rsidR="002A5669" w:rsidRPr="00D90D3F" w:rsidRDefault="0092476C" w:rsidP="002A5669">
            <w:pPr>
              <w:pStyle w:val="1"/>
              <w:spacing w:after="0"/>
              <w:jc w:val="both"/>
              <w:outlineLvl w:val="0"/>
              <w:rPr>
                <w:rFonts w:ascii="Times New Roman" w:hAnsi="Times New Roman" w:cs="Times New Roman"/>
                <w:b w:val="0"/>
                <w:color w:val="auto"/>
                <w:sz w:val="24"/>
                <w:szCs w:val="24"/>
              </w:rPr>
            </w:pPr>
            <w:r w:rsidRPr="00D90D3F">
              <w:rPr>
                <w:rFonts w:ascii="Times New Roman" w:hAnsi="Times New Roman" w:cs="Times New Roman"/>
                <w:b w:val="0"/>
                <w:color w:val="auto"/>
                <w:sz w:val="24"/>
                <w:szCs w:val="24"/>
                <w:shd w:val="clear" w:color="auto" w:fill="FFFFFF"/>
              </w:rPr>
              <w:t xml:space="preserve">Заключен договор на </w:t>
            </w:r>
            <w:r w:rsidR="00E21E86" w:rsidRPr="00D90D3F">
              <w:rPr>
                <w:rFonts w:ascii="Times New Roman" w:hAnsi="Times New Roman" w:cs="Times New Roman"/>
                <w:b w:val="0"/>
                <w:color w:val="auto"/>
                <w:sz w:val="24"/>
                <w:szCs w:val="24"/>
              </w:rPr>
              <w:t xml:space="preserve"> медицинское обслуживание и медицинский контроль за состоянием здоровья обучающихся  организации дополнительного образования</w:t>
            </w:r>
            <w:r w:rsidR="00B34B29" w:rsidRPr="00D90D3F">
              <w:rPr>
                <w:rFonts w:ascii="Times New Roman" w:hAnsi="Times New Roman" w:cs="Times New Roman"/>
                <w:b w:val="0"/>
                <w:color w:val="auto"/>
                <w:sz w:val="24"/>
                <w:szCs w:val="24"/>
              </w:rPr>
              <w:t xml:space="preserve"> с медицинской организацией ООО «</w:t>
            </w:r>
            <w:proofErr w:type="spellStart"/>
            <w:r w:rsidR="00B34B29" w:rsidRPr="00D90D3F">
              <w:rPr>
                <w:rFonts w:ascii="Times New Roman" w:hAnsi="Times New Roman" w:cs="Times New Roman"/>
                <w:b w:val="0"/>
                <w:color w:val="auto"/>
                <w:sz w:val="24"/>
                <w:szCs w:val="24"/>
              </w:rPr>
              <w:t>Витела</w:t>
            </w:r>
            <w:proofErr w:type="spellEnd"/>
            <w:r w:rsidR="00B34B29" w:rsidRPr="00D90D3F">
              <w:rPr>
                <w:rFonts w:ascii="Times New Roman" w:hAnsi="Times New Roman" w:cs="Times New Roman"/>
                <w:b w:val="0"/>
                <w:color w:val="auto"/>
                <w:sz w:val="24"/>
                <w:szCs w:val="24"/>
              </w:rPr>
              <w:t>», расположенной в том же доме</w:t>
            </w:r>
            <w:r w:rsidR="002A5669" w:rsidRPr="00D90D3F">
              <w:rPr>
                <w:rFonts w:ascii="Times New Roman" w:hAnsi="Times New Roman" w:cs="Times New Roman"/>
                <w:b w:val="0"/>
                <w:color w:val="auto"/>
                <w:sz w:val="24"/>
                <w:szCs w:val="24"/>
              </w:rPr>
              <w:t xml:space="preserve"> (</w:t>
            </w:r>
            <w:proofErr w:type="spellStart"/>
            <w:r w:rsidR="002A5669" w:rsidRPr="00D90D3F">
              <w:rPr>
                <w:rFonts w:ascii="Times New Roman" w:hAnsi="Times New Roman" w:cs="Times New Roman"/>
                <w:b w:val="0"/>
                <w:color w:val="auto"/>
                <w:sz w:val="24"/>
                <w:szCs w:val="24"/>
              </w:rPr>
              <w:t>г</w:t>
            </w:r>
            <w:proofErr w:type="gramStart"/>
            <w:r w:rsidR="002A5669" w:rsidRPr="00D90D3F">
              <w:rPr>
                <w:rFonts w:ascii="Times New Roman" w:hAnsi="Times New Roman" w:cs="Times New Roman"/>
                <w:b w:val="0"/>
                <w:color w:val="auto"/>
                <w:sz w:val="24"/>
                <w:szCs w:val="24"/>
              </w:rPr>
              <w:t>.М</w:t>
            </w:r>
            <w:proofErr w:type="gramEnd"/>
            <w:r w:rsidR="002A5669" w:rsidRPr="00D90D3F">
              <w:rPr>
                <w:rFonts w:ascii="Times New Roman" w:hAnsi="Times New Roman" w:cs="Times New Roman"/>
                <w:b w:val="0"/>
                <w:color w:val="auto"/>
                <w:sz w:val="24"/>
                <w:szCs w:val="24"/>
              </w:rPr>
              <w:t>осква</w:t>
            </w:r>
            <w:proofErr w:type="spellEnd"/>
            <w:r w:rsidR="00B34B29" w:rsidRPr="00D90D3F">
              <w:rPr>
                <w:rFonts w:ascii="Times New Roman" w:hAnsi="Times New Roman" w:cs="Times New Roman"/>
                <w:b w:val="0"/>
                <w:color w:val="auto"/>
                <w:sz w:val="24"/>
                <w:szCs w:val="24"/>
              </w:rPr>
              <w:t>,</w:t>
            </w:r>
            <w:r w:rsidR="00E07E8E" w:rsidRPr="00D90D3F">
              <w:rPr>
                <w:rFonts w:ascii="Times New Roman" w:hAnsi="Times New Roman" w:cs="Times New Roman"/>
                <w:b w:val="0"/>
                <w:color w:val="auto"/>
                <w:sz w:val="24"/>
                <w:szCs w:val="24"/>
              </w:rPr>
              <w:t xml:space="preserve"> </w:t>
            </w:r>
            <w:proofErr w:type="spellStart"/>
            <w:r w:rsidR="002A5669" w:rsidRPr="00D90D3F">
              <w:rPr>
                <w:rFonts w:ascii="Times New Roman" w:hAnsi="Times New Roman" w:cs="Times New Roman"/>
                <w:b w:val="0"/>
                <w:color w:val="auto"/>
                <w:sz w:val="24"/>
                <w:szCs w:val="24"/>
              </w:rPr>
              <w:t>ул.Давыдковская</w:t>
            </w:r>
            <w:proofErr w:type="spellEnd"/>
            <w:r w:rsidR="002A5669" w:rsidRPr="00D90D3F">
              <w:rPr>
                <w:rFonts w:ascii="Times New Roman" w:hAnsi="Times New Roman" w:cs="Times New Roman"/>
                <w:b w:val="0"/>
                <w:color w:val="auto"/>
                <w:sz w:val="24"/>
                <w:szCs w:val="24"/>
              </w:rPr>
              <w:t xml:space="preserve">, д.6. стр.1) </w:t>
            </w:r>
            <w:r w:rsidR="00B34B29" w:rsidRPr="00D90D3F">
              <w:rPr>
                <w:rFonts w:ascii="Times New Roman" w:hAnsi="Times New Roman" w:cs="Times New Roman"/>
                <w:b w:val="0"/>
                <w:color w:val="auto"/>
                <w:sz w:val="24"/>
                <w:szCs w:val="24"/>
              </w:rPr>
              <w:t xml:space="preserve"> что и Автономная некоммерческая организация дополнительного образования Художественная  школа- Центр эстетического воспитания  Алексея Егорова.</w:t>
            </w:r>
          </w:p>
          <w:p w:rsidR="002A5669" w:rsidRPr="00D90D3F" w:rsidRDefault="002A5669" w:rsidP="002A5669">
            <w:pPr>
              <w:jc w:val="both"/>
              <w:rPr>
                <w:rFonts w:ascii="Times New Roman" w:hAnsi="Times New Roman" w:cs="Times New Roman"/>
                <w:sz w:val="24"/>
                <w:szCs w:val="24"/>
              </w:rPr>
            </w:pPr>
            <w:r w:rsidRPr="00D90D3F">
              <w:rPr>
                <w:rFonts w:ascii="Times New Roman" w:hAnsi="Times New Roman" w:cs="Times New Roman"/>
                <w:sz w:val="24"/>
                <w:szCs w:val="24"/>
              </w:rPr>
              <w:t>Предметом договора является оказания первичной медико-санитарной помощи  обучающимся Художественной школы специалистами Учреждения здравоохранения в объеме, установленном  нормативными правовыми актами Российской Федерации.</w:t>
            </w:r>
          </w:p>
          <w:p w:rsidR="00D4263A" w:rsidRPr="00B34B29" w:rsidRDefault="00B34B29" w:rsidP="002A5669">
            <w:pPr>
              <w:pStyle w:val="1"/>
              <w:spacing w:after="0"/>
              <w:jc w:val="both"/>
              <w:outlineLvl w:val="0"/>
              <w:rPr>
                <w:rFonts w:ascii="Times New Roman" w:hAnsi="Times New Roman" w:cs="Times New Roman"/>
                <w:sz w:val="24"/>
                <w:szCs w:val="24"/>
              </w:rPr>
            </w:pPr>
            <w:r w:rsidRPr="00D90D3F">
              <w:rPr>
                <w:rFonts w:ascii="Times New Roman" w:hAnsi="Times New Roman" w:cs="Times New Roman"/>
                <w:b w:val="0"/>
                <w:color w:val="auto"/>
                <w:sz w:val="24"/>
                <w:szCs w:val="24"/>
              </w:rPr>
              <w:t xml:space="preserve">  </w:t>
            </w:r>
            <w:proofErr w:type="gramStart"/>
            <w:r w:rsidR="002A5669" w:rsidRPr="00D90D3F">
              <w:rPr>
                <w:rFonts w:ascii="Times New Roman" w:hAnsi="Times New Roman" w:cs="Times New Roman"/>
                <w:b w:val="0"/>
                <w:color w:val="auto"/>
                <w:sz w:val="24"/>
                <w:szCs w:val="24"/>
              </w:rPr>
              <w:t>Лицензия ООО «</w:t>
            </w:r>
            <w:proofErr w:type="spellStart"/>
            <w:r w:rsidR="002A5669" w:rsidRPr="00D90D3F">
              <w:rPr>
                <w:rFonts w:ascii="Times New Roman" w:hAnsi="Times New Roman" w:cs="Times New Roman"/>
                <w:b w:val="0"/>
                <w:color w:val="auto"/>
                <w:sz w:val="24"/>
                <w:szCs w:val="24"/>
              </w:rPr>
              <w:t>Витела</w:t>
            </w:r>
            <w:proofErr w:type="spellEnd"/>
            <w:r w:rsidR="002A5669" w:rsidRPr="00D90D3F">
              <w:rPr>
                <w:rFonts w:ascii="Times New Roman" w:hAnsi="Times New Roman" w:cs="Times New Roman"/>
                <w:b w:val="0"/>
                <w:color w:val="auto"/>
                <w:sz w:val="24"/>
                <w:szCs w:val="24"/>
              </w:rPr>
              <w:t>» действует бессрочно  в</w:t>
            </w:r>
            <w:r w:rsidR="001A588D" w:rsidRPr="00D90D3F">
              <w:rPr>
                <w:rFonts w:ascii="Times New Roman" w:hAnsi="Times New Roman" w:cs="Times New Roman"/>
                <w:b w:val="0"/>
                <w:color w:val="auto"/>
                <w:sz w:val="24"/>
                <w:szCs w:val="24"/>
                <w:shd w:val="clear" w:color="auto" w:fill="FFFFFF"/>
              </w:rPr>
              <w:t xml:space="preserve"> соответствии с</w:t>
            </w:r>
            <w:r w:rsidR="001A588D" w:rsidRPr="00D90D3F">
              <w:rPr>
                <w:rStyle w:val="apple-converted-space"/>
                <w:rFonts w:ascii="Times New Roman" w:hAnsi="Times New Roman" w:cs="Times New Roman"/>
                <w:b w:val="0"/>
                <w:color w:val="auto"/>
                <w:sz w:val="24"/>
                <w:szCs w:val="24"/>
              </w:rPr>
              <w:t> </w:t>
            </w:r>
            <w:r w:rsidR="001A588D" w:rsidRPr="00D90D3F">
              <w:rPr>
                <w:rFonts w:ascii="Times New Roman" w:hAnsi="Times New Roman" w:cs="Times New Roman"/>
                <w:b w:val="0"/>
                <w:color w:val="auto"/>
                <w:sz w:val="24"/>
                <w:szCs w:val="24"/>
              </w:rPr>
              <w:t>п. 3 ст. 22</w:t>
            </w:r>
            <w:r w:rsidR="001A588D" w:rsidRPr="00D90D3F">
              <w:rPr>
                <w:rStyle w:val="apple-converted-space"/>
                <w:rFonts w:ascii="Times New Roman" w:hAnsi="Times New Roman" w:cs="Times New Roman"/>
                <w:b w:val="0"/>
                <w:color w:val="auto"/>
                <w:sz w:val="24"/>
                <w:szCs w:val="24"/>
              </w:rPr>
              <w:t> </w:t>
            </w:r>
            <w:r w:rsidR="001A588D" w:rsidRPr="00D90D3F">
              <w:rPr>
                <w:rFonts w:ascii="Times New Roman" w:hAnsi="Times New Roman" w:cs="Times New Roman"/>
                <w:b w:val="0"/>
                <w:color w:val="auto"/>
                <w:sz w:val="24"/>
                <w:szCs w:val="24"/>
                <w:shd w:val="clear" w:color="auto" w:fill="FFFFFF"/>
              </w:rPr>
              <w:t>Федеральног</w:t>
            </w:r>
            <w:r w:rsidR="00E07E8E" w:rsidRPr="00D90D3F">
              <w:rPr>
                <w:rFonts w:ascii="Times New Roman" w:hAnsi="Times New Roman" w:cs="Times New Roman"/>
                <w:b w:val="0"/>
                <w:color w:val="auto"/>
                <w:sz w:val="24"/>
                <w:szCs w:val="24"/>
                <w:shd w:val="clear" w:color="auto" w:fill="FFFFFF"/>
              </w:rPr>
              <w:t>о закона от 04.05.2011 N 99-ФЗ «</w:t>
            </w:r>
            <w:r w:rsidR="001A588D" w:rsidRPr="00D90D3F">
              <w:rPr>
                <w:rFonts w:ascii="Times New Roman" w:hAnsi="Times New Roman" w:cs="Times New Roman"/>
                <w:b w:val="0"/>
                <w:color w:val="auto"/>
                <w:sz w:val="24"/>
                <w:szCs w:val="24"/>
                <w:shd w:val="clear" w:color="auto" w:fill="FFFFFF"/>
              </w:rPr>
              <w:t>О лицензировании отдельных</w:t>
            </w:r>
            <w:r w:rsidR="00E07E8E" w:rsidRPr="00D90D3F">
              <w:rPr>
                <w:rFonts w:ascii="Times New Roman" w:hAnsi="Times New Roman" w:cs="Times New Roman"/>
                <w:b w:val="0"/>
                <w:color w:val="auto"/>
                <w:sz w:val="24"/>
                <w:szCs w:val="24"/>
                <w:shd w:val="clear" w:color="auto" w:fill="FFFFFF"/>
              </w:rPr>
              <w:t xml:space="preserve"> видов деятельности» </w:t>
            </w:r>
            <w:r w:rsidR="001A588D" w:rsidRPr="00D90D3F">
              <w:rPr>
                <w:rFonts w:ascii="Times New Roman" w:hAnsi="Times New Roman" w:cs="Times New Roman"/>
                <w:b w:val="0"/>
                <w:color w:val="auto"/>
                <w:sz w:val="24"/>
                <w:szCs w:val="24"/>
                <w:shd w:val="clear" w:color="auto" w:fill="FFFFFF"/>
              </w:rPr>
              <w:t>(далее - Закон N 99-ФЗ) ранее выданные лицензии на указанные в</w:t>
            </w:r>
            <w:r w:rsidR="001A588D" w:rsidRPr="00D90D3F">
              <w:rPr>
                <w:rStyle w:val="apple-converted-space"/>
                <w:rFonts w:ascii="Times New Roman" w:hAnsi="Times New Roman" w:cs="Times New Roman"/>
                <w:b w:val="0"/>
                <w:color w:val="auto"/>
                <w:sz w:val="24"/>
                <w:szCs w:val="24"/>
              </w:rPr>
              <w:t> </w:t>
            </w:r>
            <w:r w:rsidR="001A588D" w:rsidRPr="00D90D3F">
              <w:rPr>
                <w:rFonts w:ascii="Times New Roman" w:hAnsi="Times New Roman" w:cs="Times New Roman"/>
                <w:b w:val="0"/>
                <w:color w:val="auto"/>
                <w:sz w:val="24"/>
                <w:szCs w:val="24"/>
              </w:rPr>
              <w:t>части 1 статьи 12</w:t>
            </w:r>
            <w:r w:rsidR="001A588D" w:rsidRPr="00D90D3F">
              <w:rPr>
                <w:rStyle w:val="apple-converted-space"/>
                <w:rFonts w:ascii="Times New Roman" w:hAnsi="Times New Roman" w:cs="Times New Roman"/>
                <w:b w:val="0"/>
                <w:color w:val="auto"/>
                <w:sz w:val="24"/>
                <w:szCs w:val="24"/>
              </w:rPr>
              <w:t> </w:t>
            </w:r>
            <w:r w:rsidR="001A588D" w:rsidRPr="00D90D3F">
              <w:rPr>
                <w:rFonts w:ascii="Times New Roman" w:hAnsi="Times New Roman" w:cs="Times New Roman"/>
                <w:b w:val="0"/>
                <w:color w:val="auto"/>
                <w:sz w:val="24"/>
                <w:szCs w:val="24"/>
                <w:shd w:val="clear" w:color="auto" w:fill="FFFFFF"/>
              </w:rPr>
              <w:t>Закона N 99-ФЗ виды деятельности, срок действия которых не истек до 3 ноября 2011 г., действуют бессрочно</w:t>
            </w:r>
            <w:r w:rsidR="00E07E8E" w:rsidRPr="00D90D3F">
              <w:rPr>
                <w:rFonts w:ascii="Times New Roman" w:hAnsi="Times New Roman" w:cs="Times New Roman"/>
                <w:b w:val="0"/>
                <w:color w:val="auto"/>
                <w:sz w:val="24"/>
                <w:szCs w:val="24"/>
                <w:shd w:val="clear" w:color="auto" w:fill="FFFFFF"/>
              </w:rPr>
              <w:t>»</w:t>
            </w:r>
            <w:r w:rsidR="001A588D" w:rsidRPr="00D90D3F">
              <w:rPr>
                <w:rFonts w:ascii="Times New Roman" w:hAnsi="Times New Roman" w:cs="Times New Roman"/>
                <w:b w:val="0"/>
                <w:color w:val="auto"/>
                <w:sz w:val="24"/>
                <w:szCs w:val="24"/>
                <w:shd w:val="clear" w:color="auto" w:fill="FFFFFF"/>
              </w:rPr>
              <w:t>.</w:t>
            </w:r>
            <w:r w:rsidR="001A588D" w:rsidRPr="00D90D3F">
              <w:rPr>
                <w:rFonts w:ascii="Times New Roman" w:hAnsi="Times New Roman" w:cs="Times New Roman"/>
                <w:color w:val="auto"/>
                <w:sz w:val="24"/>
                <w:szCs w:val="24"/>
              </w:rPr>
              <w:t xml:space="preserve"> </w:t>
            </w:r>
            <w:proofErr w:type="gramEnd"/>
          </w:p>
        </w:tc>
        <w:bookmarkStart w:id="0" w:name="_GoBack"/>
        <w:bookmarkEnd w:id="0"/>
      </w:tr>
      <w:tr w:rsidR="00D4263A" w:rsidRPr="00757DEE" w:rsidTr="00D4263A">
        <w:tc>
          <w:tcPr>
            <w:tcW w:w="534" w:type="dxa"/>
            <w:tcBorders>
              <w:top w:val="single" w:sz="4" w:space="0" w:color="auto"/>
              <w:left w:val="single" w:sz="4" w:space="0" w:color="auto"/>
              <w:bottom w:val="single" w:sz="4" w:space="0" w:color="auto"/>
              <w:right w:val="single" w:sz="4" w:space="0" w:color="auto"/>
            </w:tcBorders>
            <w:hideMark/>
          </w:tcPr>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t>6.</w:t>
            </w:r>
          </w:p>
        </w:tc>
        <w:tc>
          <w:tcPr>
            <w:tcW w:w="5244" w:type="dxa"/>
            <w:tcBorders>
              <w:top w:val="single" w:sz="4" w:space="0" w:color="auto"/>
              <w:left w:val="single" w:sz="4" w:space="0" w:color="auto"/>
              <w:bottom w:val="single" w:sz="4" w:space="0" w:color="auto"/>
              <w:right w:val="single" w:sz="4" w:space="0" w:color="auto"/>
            </w:tcBorders>
            <w:hideMark/>
          </w:tcPr>
          <w:p w:rsidR="00D4263A" w:rsidRPr="00757DEE" w:rsidRDefault="001A588D">
            <w:pPr>
              <w:rPr>
                <w:rFonts w:ascii="Times New Roman" w:hAnsi="Times New Roman" w:cs="Times New Roman"/>
                <w:sz w:val="24"/>
                <w:szCs w:val="24"/>
              </w:rPr>
            </w:pPr>
            <w:r w:rsidRPr="00757DEE">
              <w:rPr>
                <w:rFonts w:ascii="Times New Roman" w:hAnsi="Times New Roman" w:cs="Times New Roman"/>
                <w:sz w:val="24"/>
                <w:szCs w:val="24"/>
              </w:rPr>
              <w:t>ч. 4 ст. 61, ч. 1 ст. 53 Федерального закона от 29 декабря 2012 года № 273-ФЭ «Об образовании в Российской Федерации»</w:t>
            </w:r>
            <w:r w:rsidR="00A2051D">
              <w:rPr>
                <w:rFonts w:ascii="Times New Roman" w:hAnsi="Times New Roman" w:cs="Times New Roman"/>
                <w:sz w:val="24"/>
                <w:szCs w:val="24"/>
              </w:rPr>
              <w:t xml:space="preserve"> </w:t>
            </w:r>
            <w:r w:rsidR="00D4263A" w:rsidRPr="00757DEE">
              <w:rPr>
                <w:rFonts w:ascii="Times New Roman" w:hAnsi="Times New Roman" w:cs="Times New Roman"/>
                <w:sz w:val="24"/>
                <w:szCs w:val="24"/>
              </w:rPr>
              <w:t>для части обучающихся распорядительные акты о возникновении и прекращении образовательных отношений не издаются в образовательной организации;</w:t>
            </w:r>
          </w:p>
        </w:tc>
        <w:tc>
          <w:tcPr>
            <w:tcW w:w="4920" w:type="dxa"/>
            <w:tcBorders>
              <w:top w:val="single" w:sz="4" w:space="0" w:color="auto"/>
              <w:left w:val="single" w:sz="4" w:space="0" w:color="auto"/>
              <w:bottom w:val="single" w:sz="4" w:space="0" w:color="auto"/>
              <w:right w:val="single" w:sz="4" w:space="0" w:color="auto"/>
            </w:tcBorders>
            <w:hideMark/>
          </w:tcPr>
          <w:p w:rsidR="00D4263A" w:rsidRPr="00757DEE" w:rsidRDefault="00AE14B6">
            <w:pPr>
              <w:rPr>
                <w:rFonts w:ascii="Times New Roman" w:hAnsi="Times New Roman" w:cs="Times New Roman"/>
                <w:sz w:val="24"/>
                <w:szCs w:val="24"/>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исполнении </w:t>
            </w:r>
            <w:r w:rsidRPr="00757DEE">
              <w:rPr>
                <w:rFonts w:ascii="Times New Roman" w:hAnsi="Times New Roman" w:cs="Times New Roman"/>
                <w:sz w:val="24"/>
                <w:szCs w:val="24"/>
              </w:rPr>
              <w:t>ч. 4 ст. 61, ч. 1 ст. 53 Федерального закона от 29 декабря 2012 года № 273-ФЭ «Об образовании в Российской Федерации»</w:t>
            </w:r>
            <w:r>
              <w:rPr>
                <w:rFonts w:ascii="Times New Roman" w:hAnsi="Times New Roman" w:cs="Times New Roman"/>
                <w:sz w:val="24"/>
                <w:szCs w:val="24"/>
              </w:rPr>
              <w:t xml:space="preserve"> изданы приказы о зачислении\отчислении\переводе обучающийся. Копии прилагаются.</w:t>
            </w:r>
          </w:p>
        </w:tc>
      </w:tr>
      <w:tr w:rsidR="00D4263A" w:rsidRPr="00757DEE" w:rsidTr="00D4263A">
        <w:tc>
          <w:tcPr>
            <w:tcW w:w="534" w:type="dxa"/>
            <w:tcBorders>
              <w:top w:val="single" w:sz="4" w:space="0" w:color="auto"/>
              <w:left w:val="single" w:sz="4" w:space="0" w:color="auto"/>
              <w:bottom w:val="single" w:sz="4" w:space="0" w:color="auto"/>
              <w:right w:val="single" w:sz="4" w:space="0" w:color="auto"/>
            </w:tcBorders>
            <w:hideMark/>
          </w:tcPr>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hideMark/>
          </w:tcPr>
          <w:p w:rsidR="00D4263A" w:rsidRPr="00757DEE" w:rsidRDefault="001A588D">
            <w:pPr>
              <w:rPr>
                <w:rFonts w:ascii="Times New Roman" w:hAnsi="Times New Roman" w:cs="Times New Roman"/>
                <w:sz w:val="24"/>
                <w:szCs w:val="24"/>
              </w:rPr>
            </w:pPr>
            <w:r w:rsidRPr="00757DEE">
              <w:rPr>
                <w:rFonts w:ascii="Times New Roman" w:hAnsi="Times New Roman" w:cs="Times New Roman"/>
                <w:sz w:val="24"/>
                <w:szCs w:val="24"/>
              </w:rPr>
              <w:t>ч. 1 ст. 48 Федерального закона от 29 декабря 2012 года № 273-ФЭ «Об образовании в Российской Федерации»</w:t>
            </w:r>
            <w:r w:rsidR="00A2051D">
              <w:rPr>
                <w:rFonts w:ascii="Times New Roman" w:hAnsi="Times New Roman" w:cs="Times New Roman"/>
                <w:sz w:val="24"/>
                <w:szCs w:val="24"/>
              </w:rPr>
              <w:t xml:space="preserve"> </w:t>
            </w:r>
            <w:r w:rsidR="00D4263A" w:rsidRPr="00757DEE">
              <w:rPr>
                <w:rFonts w:ascii="Times New Roman" w:hAnsi="Times New Roman" w:cs="Times New Roman"/>
                <w:sz w:val="24"/>
                <w:szCs w:val="24"/>
              </w:rPr>
              <w:t xml:space="preserve">не представлены документы, подтверждающие прохождение предварительных при поступлении на работу и периодических медицинских осмотров у преподавателей: Денисова Е.В., </w:t>
            </w:r>
            <w:proofErr w:type="spellStart"/>
            <w:r w:rsidR="00D4263A" w:rsidRPr="00757DEE">
              <w:rPr>
                <w:rFonts w:ascii="Times New Roman" w:hAnsi="Times New Roman" w:cs="Times New Roman"/>
                <w:sz w:val="24"/>
                <w:szCs w:val="24"/>
              </w:rPr>
              <w:t>Кублицкая</w:t>
            </w:r>
            <w:proofErr w:type="spellEnd"/>
            <w:r w:rsidR="00D4263A" w:rsidRPr="00757DEE">
              <w:rPr>
                <w:rFonts w:ascii="Times New Roman" w:hAnsi="Times New Roman" w:cs="Times New Roman"/>
                <w:sz w:val="24"/>
                <w:szCs w:val="24"/>
              </w:rPr>
              <w:t xml:space="preserve"> Е.И., Никитина В.В., Успенская О.А., Фалеева Н.В.;</w:t>
            </w:r>
          </w:p>
        </w:tc>
        <w:tc>
          <w:tcPr>
            <w:tcW w:w="4920" w:type="dxa"/>
            <w:tcBorders>
              <w:top w:val="single" w:sz="4" w:space="0" w:color="auto"/>
              <w:left w:val="single" w:sz="4" w:space="0" w:color="auto"/>
              <w:bottom w:val="single" w:sz="4" w:space="0" w:color="auto"/>
              <w:right w:val="single" w:sz="4" w:space="0" w:color="auto"/>
            </w:tcBorders>
            <w:hideMark/>
          </w:tcPr>
          <w:p w:rsidR="00D4263A" w:rsidRPr="00757DEE" w:rsidRDefault="00A2051D" w:rsidP="00E07E8E">
            <w:pPr>
              <w:rPr>
                <w:rFonts w:ascii="Times New Roman" w:hAnsi="Times New Roman" w:cs="Times New Roman"/>
                <w:sz w:val="24"/>
                <w:szCs w:val="24"/>
              </w:rPr>
            </w:pPr>
            <w:r>
              <w:rPr>
                <w:rFonts w:ascii="Times New Roman" w:hAnsi="Times New Roman" w:cs="Times New Roman"/>
                <w:sz w:val="24"/>
                <w:szCs w:val="24"/>
              </w:rPr>
              <w:t xml:space="preserve">Во исполнение </w:t>
            </w:r>
            <w:r w:rsidRPr="00757DEE">
              <w:rPr>
                <w:rFonts w:ascii="Times New Roman" w:hAnsi="Times New Roman" w:cs="Times New Roman"/>
                <w:sz w:val="24"/>
                <w:szCs w:val="24"/>
              </w:rPr>
              <w:t>ч. 1 ст. 48 Федерального закона от 29 декабря 2012 года № 273-ФЭ «Об образовании в Российской Федерации»</w:t>
            </w:r>
            <w:r>
              <w:rPr>
                <w:rFonts w:ascii="Times New Roman" w:hAnsi="Times New Roman" w:cs="Times New Roman"/>
                <w:sz w:val="24"/>
                <w:szCs w:val="24"/>
              </w:rPr>
              <w:t xml:space="preserve"> проведены  периодические медицинские</w:t>
            </w:r>
            <w:r w:rsidRPr="00757DEE">
              <w:rPr>
                <w:rFonts w:ascii="Times New Roman" w:hAnsi="Times New Roman" w:cs="Times New Roman"/>
                <w:sz w:val="24"/>
                <w:szCs w:val="24"/>
              </w:rPr>
              <w:t xml:space="preserve"> </w:t>
            </w:r>
            <w:r>
              <w:rPr>
                <w:rFonts w:ascii="Times New Roman" w:hAnsi="Times New Roman" w:cs="Times New Roman"/>
                <w:sz w:val="24"/>
                <w:szCs w:val="24"/>
              </w:rPr>
              <w:t>осмотры</w:t>
            </w:r>
            <w:r w:rsidRPr="00757DEE">
              <w:rPr>
                <w:rFonts w:ascii="Times New Roman" w:hAnsi="Times New Roman" w:cs="Times New Roman"/>
                <w:sz w:val="24"/>
                <w:szCs w:val="24"/>
              </w:rPr>
              <w:t xml:space="preserve"> у преподавателей: Денисова Е.В., </w:t>
            </w:r>
            <w:proofErr w:type="spellStart"/>
            <w:r w:rsidRPr="00757DEE">
              <w:rPr>
                <w:rFonts w:ascii="Times New Roman" w:hAnsi="Times New Roman" w:cs="Times New Roman"/>
                <w:sz w:val="24"/>
                <w:szCs w:val="24"/>
              </w:rPr>
              <w:t>Кублицкая</w:t>
            </w:r>
            <w:proofErr w:type="spellEnd"/>
            <w:r w:rsidRPr="00757DEE">
              <w:rPr>
                <w:rFonts w:ascii="Times New Roman" w:hAnsi="Times New Roman" w:cs="Times New Roman"/>
                <w:sz w:val="24"/>
                <w:szCs w:val="24"/>
              </w:rPr>
              <w:t xml:space="preserve"> Е.И., Никитина В.В., Успенская О.А., Фалеева Н.В.;</w:t>
            </w:r>
            <w:r w:rsidR="00E07E8E">
              <w:rPr>
                <w:rFonts w:ascii="Times New Roman" w:hAnsi="Times New Roman" w:cs="Times New Roman"/>
                <w:sz w:val="24"/>
                <w:szCs w:val="24"/>
              </w:rPr>
              <w:t xml:space="preserve"> копии заключений прилагаются.</w:t>
            </w:r>
          </w:p>
        </w:tc>
      </w:tr>
      <w:tr w:rsidR="00D4263A" w:rsidRPr="00757DEE" w:rsidTr="00D4263A">
        <w:trPr>
          <w:trHeight w:val="1047"/>
        </w:trPr>
        <w:tc>
          <w:tcPr>
            <w:tcW w:w="534" w:type="dxa"/>
            <w:tcBorders>
              <w:top w:val="single" w:sz="4" w:space="0" w:color="auto"/>
              <w:left w:val="single" w:sz="4" w:space="0" w:color="auto"/>
              <w:bottom w:val="single" w:sz="4" w:space="0" w:color="auto"/>
              <w:right w:val="single" w:sz="4" w:space="0" w:color="auto"/>
            </w:tcBorders>
            <w:hideMark/>
          </w:tcPr>
          <w:p w:rsidR="00D4263A" w:rsidRPr="00757DEE" w:rsidRDefault="00D4263A">
            <w:pPr>
              <w:rPr>
                <w:rFonts w:ascii="Times New Roman" w:hAnsi="Times New Roman" w:cs="Times New Roman"/>
                <w:sz w:val="24"/>
                <w:szCs w:val="24"/>
              </w:rPr>
            </w:pPr>
            <w:r w:rsidRPr="00757DEE">
              <w:rPr>
                <w:rFonts w:ascii="Times New Roman" w:hAnsi="Times New Roman" w:cs="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hideMark/>
          </w:tcPr>
          <w:p w:rsidR="00D4263A" w:rsidRPr="00C32487" w:rsidRDefault="001A588D">
            <w:pPr>
              <w:rPr>
                <w:rFonts w:ascii="Times New Roman" w:hAnsi="Times New Roman" w:cs="Times New Roman"/>
                <w:sz w:val="24"/>
                <w:szCs w:val="24"/>
              </w:rPr>
            </w:pPr>
            <w:r w:rsidRPr="00C32487">
              <w:rPr>
                <w:rFonts w:ascii="Times New Roman" w:hAnsi="Times New Roman" w:cs="Times New Roman"/>
                <w:sz w:val="24"/>
                <w:szCs w:val="24"/>
              </w:rPr>
              <w:t xml:space="preserve">ч. 10 ст. 60 Федерального закона от 29 декабря 2012 года № 273-ФЭ «Об образовании в Российской Федерации </w:t>
            </w:r>
            <w:r w:rsidR="00D4263A" w:rsidRPr="00C32487">
              <w:rPr>
                <w:rFonts w:ascii="Times New Roman" w:hAnsi="Times New Roman" w:cs="Times New Roman"/>
                <w:sz w:val="24"/>
                <w:szCs w:val="24"/>
              </w:rPr>
              <w:t xml:space="preserve">образовательная организация выдает документ о квалификации </w:t>
            </w:r>
            <w:r w:rsidR="00D4263A" w:rsidRPr="00C32487">
              <w:rPr>
                <w:rFonts w:ascii="Times New Roman" w:hAnsi="Times New Roman" w:cs="Times New Roman"/>
                <w:sz w:val="24"/>
                <w:szCs w:val="24"/>
              </w:rPr>
              <w:lastRenderedPageBreak/>
              <w:t>(с присвоением квалификации художник) при реализации дополнительных общеобразовательных программ;</w:t>
            </w:r>
          </w:p>
        </w:tc>
        <w:tc>
          <w:tcPr>
            <w:tcW w:w="4920" w:type="dxa"/>
            <w:tcBorders>
              <w:top w:val="single" w:sz="4" w:space="0" w:color="auto"/>
              <w:left w:val="single" w:sz="4" w:space="0" w:color="auto"/>
              <w:bottom w:val="single" w:sz="4" w:space="0" w:color="auto"/>
              <w:right w:val="single" w:sz="4" w:space="0" w:color="auto"/>
            </w:tcBorders>
            <w:hideMark/>
          </w:tcPr>
          <w:p w:rsidR="00C32487" w:rsidRPr="00C32487" w:rsidRDefault="00C32487" w:rsidP="00C32487">
            <w:pPr>
              <w:jc w:val="both"/>
              <w:rPr>
                <w:rFonts w:ascii="Times New Roman" w:hAnsi="Times New Roman" w:cs="Times New Roman"/>
                <w:sz w:val="24"/>
                <w:szCs w:val="24"/>
              </w:rPr>
            </w:pPr>
            <w:r w:rsidRPr="00C32487">
              <w:rPr>
                <w:rFonts w:ascii="Times New Roman" w:hAnsi="Times New Roman" w:cs="Times New Roman"/>
                <w:sz w:val="24"/>
                <w:szCs w:val="24"/>
              </w:rPr>
              <w:lastRenderedPageBreak/>
              <w:t xml:space="preserve">В договор о предоставлении платных образовательных услуг </w:t>
            </w:r>
            <w:r>
              <w:rPr>
                <w:rFonts w:ascii="Times New Roman" w:hAnsi="Times New Roman" w:cs="Times New Roman"/>
                <w:sz w:val="24"/>
                <w:szCs w:val="24"/>
              </w:rPr>
              <w:t xml:space="preserve">внесен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C32487">
              <w:rPr>
                <w:rFonts w:ascii="Times New Roman" w:hAnsi="Times New Roman" w:cs="Times New Roman"/>
                <w:sz w:val="24"/>
                <w:szCs w:val="24"/>
              </w:rPr>
              <w:t>3.1.9.</w:t>
            </w:r>
            <w:r>
              <w:rPr>
                <w:rFonts w:ascii="Times New Roman" w:hAnsi="Times New Roman" w:cs="Times New Roman"/>
                <w:sz w:val="24"/>
                <w:szCs w:val="24"/>
              </w:rPr>
              <w:t xml:space="preserve"> об итоговых документах</w:t>
            </w:r>
            <w:r w:rsidRPr="00C32487">
              <w:rPr>
                <w:rFonts w:ascii="Times New Roman" w:hAnsi="Times New Roman" w:cs="Times New Roman"/>
                <w:sz w:val="24"/>
                <w:szCs w:val="24"/>
              </w:rPr>
              <w:t xml:space="preserve"> </w:t>
            </w:r>
            <w:r>
              <w:rPr>
                <w:rFonts w:ascii="Times New Roman" w:hAnsi="Times New Roman" w:cs="Times New Roman"/>
                <w:sz w:val="24"/>
                <w:szCs w:val="24"/>
              </w:rPr>
              <w:t>«</w:t>
            </w:r>
            <w:r w:rsidRPr="00C32487">
              <w:rPr>
                <w:rFonts w:ascii="Times New Roman" w:hAnsi="Times New Roman" w:cs="Times New Roman"/>
                <w:sz w:val="24"/>
                <w:szCs w:val="24"/>
              </w:rPr>
              <w:t xml:space="preserve">После успешного прохождения итоговой аттестации, </w:t>
            </w:r>
            <w:r w:rsidRPr="00C32487">
              <w:rPr>
                <w:rFonts w:ascii="Times New Roman" w:hAnsi="Times New Roman" w:cs="Times New Roman"/>
                <w:sz w:val="24"/>
                <w:szCs w:val="24"/>
              </w:rPr>
              <w:lastRenderedPageBreak/>
              <w:t>«Обучающемуся»   вручается Диплом установленн</w:t>
            </w:r>
            <w:r w:rsidR="00AE14B6">
              <w:rPr>
                <w:rFonts w:ascii="Times New Roman" w:hAnsi="Times New Roman" w:cs="Times New Roman"/>
                <w:sz w:val="24"/>
                <w:szCs w:val="24"/>
              </w:rPr>
              <w:t>ого  образца об окончании Школы</w:t>
            </w:r>
            <w:r>
              <w:rPr>
                <w:rFonts w:ascii="Times New Roman" w:hAnsi="Times New Roman" w:cs="Times New Roman"/>
                <w:sz w:val="24"/>
                <w:szCs w:val="24"/>
              </w:rPr>
              <w:t>». Образец диплома прилагается.</w:t>
            </w:r>
          </w:p>
          <w:p w:rsidR="00D4263A" w:rsidRPr="00C32487" w:rsidRDefault="00D4263A">
            <w:pPr>
              <w:rPr>
                <w:rFonts w:ascii="Times New Roman" w:hAnsi="Times New Roman" w:cs="Times New Roman"/>
                <w:sz w:val="24"/>
                <w:szCs w:val="24"/>
              </w:rPr>
            </w:pPr>
          </w:p>
        </w:tc>
      </w:tr>
    </w:tbl>
    <w:p w:rsidR="006B18DF" w:rsidRDefault="006B18DF">
      <w:pPr>
        <w:rPr>
          <w:rFonts w:ascii="Times New Roman" w:hAnsi="Times New Roman" w:cs="Times New Roman"/>
          <w:sz w:val="24"/>
          <w:szCs w:val="24"/>
          <w:lang w:val="en-US"/>
        </w:rPr>
      </w:pPr>
    </w:p>
    <w:p w:rsidR="00AF4B69" w:rsidRDefault="00E07E8E">
      <w:pPr>
        <w:rPr>
          <w:rFonts w:ascii="Times New Roman" w:hAnsi="Times New Roman" w:cs="Times New Roman"/>
          <w:sz w:val="24"/>
          <w:szCs w:val="24"/>
        </w:rPr>
      </w:pPr>
      <w:r>
        <w:rPr>
          <w:rFonts w:ascii="Times New Roman" w:hAnsi="Times New Roman" w:cs="Times New Roman"/>
          <w:sz w:val="24"/>
          <w:szCs w:val="24"/>
        </w:rPr>
        <w:t>Директор                                                                                                             Егоров А.А.</w:t>
      </w: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E07E8E" w:rsidRDefault="00E07E8E">
      <w:pPr>
        <w:rPr>
          <w:rFonts w:ascii="Times New Roman" w:hAnsi="Times New Roman" w:cs="Times New Roman"/>
          <w:sz w:val="24"/>
          <w:szCs w:val="24"/>
        </w:rPr>
      </w:pPr>
    </w:p>
    <w:p w:rsidR="00AF4B69" w:rsidRPr="003878E8" w:rsidRDefault="00AF4B69" w:rsidP="00AF4B69">
      <w:pPr>
        <w:jc w:val="center"/>
        <w:rPr>
          <w:rFonts w:ascii="Times New Roman" w:hAnsi="Times New Roman" w:cs="Times New Roman"/>
          <w:b/>
          <w:sz w:val="24"/>
          <w:szCs w:val="24"/>
        </w:rPr>
      </w:pPr>
      <w:r w:rsidRPr="003878E8">
        <w:rPr>
          <w:rFonts w:ascii="Times New Roman" w:hAnsi="Times New Roman" w:cs="Times New Roman"/>
          <w:b/>
          <w:sz w:val="24"/>
          <w:szCs w:val="24"/>
        </w:rPr>
        <w:lastRenderedPageBreak/>
        <w:t xml:space="preserve">Опись документов, представленных во исполнении Предписания </w:t>
      </w:r>
      <w:r w:rsidR="00E07E8E" w:rsidRPr="003878E8">
        <w:rPr>
          <w:rFonts w:ascii="Times New Roman" w:hAnsi="Times New Roman" w:cs="Times New Roman"/>
          <w:b/>
          <w:sz w:val="24"/>
          <w:szCs w:val="24"/>
        </w:rPr>
        <w:t xml:space="preserve">           </w:t>
      </w:r>
      <w:r w:rsidRPr="003878E8">
        <w:rPr>
          <w:rFonts w:ascii="Times New Roman" w:hAnsi="Times New Roman" w:cs="Times New Roman"/>
          <w:b/>
          <w:sz w:val="24"/>
          <w:szCs w:val="24"/>
        </w:rPr>
        <w:t>№ 2015-138\ПВ-Н от 04.03.2015 г. Автономной некоммерческой организации  дополнительного образования Художественная школ</w:t>
      </w:r>
      <w:proofErr w:type="gramStart"/>
      <w:r w:rsidRPr="003878E8">
        <w:rPr>
          <w:rFonts w:ascii="Times New Roman" w:hAnsi="Times New Roman" w:cs="Times New Roman"/>
          <w:b/>
          <w:sz w:val="24"/>
          <w:szCs w:val="24"/>
        </w:rPr>
        <w:t>а-</w:t>
      </w:r>
      <w:proofErr w:type="gramEnd"/>
      <w:r w:rsidRPr="003878E8">
        <w:rPr>
          <w:rFonts w:ascii="Times New Roman" w:hAnsi="Times New Roman" w:cs="Times New Roman"/>
          <w:b/>
          <w:sz w:val="24"/>
          <w:szCs w:val="24"/>
        </w:rPr>
        <w:t xml:space="preserve"> Центр эстетического воспитания Алексея Егорова.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782"/>
        <w:gridCol w:w="1978"/>
      </w:tblGrid>
      <w:tr w:rsidR="00AF4B69" w:rsidRPr="00AF4B69" w:rsidTr="00117776">
        <w:trPr>
          <w:trHeight w:val="505"/>
        </w:trPr>
        <w:tc>
          <w:tcPr>
            <w:tcW w:w="532"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w:t>
            </w:r>
          </w:p>
          <w:p w:rsidR="00AF4B69" w:rsidRPr="00AF4B69" w:rsidRDefault="00AF4B69" w:rsidP="000B37F2">
            <w:pPr>
              <w:jc w:val="center"/>
              <w:rPr>
                <w:rFonts w:ascii="Times New Roman" w:hAnsi="Times New Roman" w:cs="Times New Roman"/>
                <w:sz w:val="24"/>
                <w:szCs w:val="24"/>
              </w:rPr>
            </w:pPr>
            <w:proofErr w:type="spellStart"/>
            <w:r w:rsidRPr="00AF4B69">
              <w:rPr>
                <w:rFonts w:ascii="Times New Roman" w:hAnsi="Times New Roman" w:cs="Times New Roman"/>
                <w:sz w:val="24"/>
                <w:szCs w:val="24"/>
              </w:rPr>
              <w:t>пп</w:t>
            </w:r>
            <w:proofErr w:type="spellEnd"/>
          </w:p>
        </w:tc>
        <w:tc>
          <w:tcPr>
            <w:tcW w:w="6782"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Состав документов</w:t>
            </w:r>
          </w:p>
        </w:tc>
        <w:tc>
          <w:tcPr>
            <w:tcW w:w="1978"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Кол-во</w:t>
            </w:r>
          </w:p>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листов</w:t>
            </w:r>
          </w:p>
        </w:tc>
      </w:tr>
      <w:tr w:rsidR="00AF4B69" w:rsidRPr="00AF4B69" w:rsidTr="003878E8">
        <w:trPr>
          <w:trHeight w:val="489"/>
        </w:trPr>
        <w:tc>
          <w:tcPr>
            <w:tcW w:w="532"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1.</w:t>
            </w:r>
          </w:p>
        </w:tc>
        <w:tc>
          <w:tcPr>
            <w:tcW w:w="6782"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rPr>
                <w:rFonts w:ascii="Times New Roman" w:hAnsi="Times New Roman" w:cs="Times New Roman"/>
                <w:sz w:val="24"/>
                <w:szCs w:val="24"/>
              </w:rPr>
            </w:pPr>
            <w:r>
              <w:rPr>
                <w:rFonts w:ascii="Times New Roman" w:hAnsi="Times New Roman" w:cs="Times New Roman"/>
                <w:sz w:val="24"/>
                <w:szCs w:val="24"/>
              </w:rPr>
              <w:t xml:space="preserve">Отчет </w:t>
            </w:r>
          </w:p>
        </w:tc>
        <w:tc>
          <w:tcPr>
            <w:tcW w:w="1978" w:type="dxa"/>
            <w:tcBorders>
              <w:top w:val="single" w:sz="4" w:space="0" w:color="auto"/>
              <w:left w:val="single" w:sz="4" w:space="0" w:color="auto"/>
              <w:bottom w:val="single" w:sz="4" w:space="0" w:color="auto"/>
              <w:right w:val="single" w:sz="4" w:space="0" w:color="auto"/>
            </w:tcBorders>
            <w:hideMark/>
          </w:tcPr>
          <w:p w:rsidR="00AF4B69" w:rsidRPr="00AF4B69" w:rsidRDefault="00E07E8E" w:rsidP="000B37F2">
            <w:pPr>
              <w:jc w:val="center"/>
              <w:rPr>
                <w:rFonts w:ascii="Times New Roman" w:hAnsi="Times New Roman" w:cs="Times New Roman"/>
                <w:sz w:val="24"/>
                <w:szCs w:val="24"/>
              </w:rPr>
            </w:pPr>
            <w:r>
              <w:rPr>
                <w:rFonts w:ascii="Times New Roman" w:hAnsi="Times New Roman" w:cs="Times New Roman"/>
                <w:sz w:val="24"/>
                <w:szCs w:val="24"/>
              </w:rPr>
              <w:t xml:space="preserve">4 </w:t>
            </w:r>
            <w:r w:rsidR="00AF4B69" w:rsidRPr="00AF4B69">
              <w:rPr>
                <w:rFonts w:ascii="Times New Roman" w:hAnsi="Times New Roman" w:cs="Times New Roman"/>
                <w:sz w:val="24"/>
                <w:szCs w:val="24"/>
              </w:rPr>
              <w:t xml:space="preserve"> листа</w:t>
            </w:r>
          </w:p>
        </w:tc>
      </w:tr>
      <w:tr w:rsidR="00AF4B69" w:rsidRPr="00AF4B69" w:rsidTr="003878E8">
        <w:trPr>
          <w:trHeight w:val="805"/>
        </w:trPr>
        <w:tc>
          <w:tcPr>
            <w:tcW w:w="532"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2.</w:t>
            </w:r>
          </w:p>
        </w:tc>
        <w:tc>
          <w:tcPr>
            <w:tcW w:w="6782"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both"/>
              <w:rPr>
                <w:rFonts w:ascii="Times New Roman" w:hAnsi="Times New Roman" w:cs="Times New Roman"/>
                <w:sz w:val="24"/>
                <w:szCs w:val="24"/>
              </w:rPr>
            </w:pPr>
            <w:proofErr w:type="spellStart"/>
            <w:r w:rsidRPr="00AF4B69">
              <w:rPr>
                <w:rFonts w:ascii="Times New Roman" w:hAnsi="Times New Roman" w:cs="Times New Roman"/>
                <w:sz w:val="24"/>
                <w:szCs w:val="24"/>
              </w:rPr>
              <w:t>Скрин-шоты</w:t>
            </w:r>
            <w:proofErr w:type="spellEnd"/>
            <w:r w:rsidRPr="00AF4B69">
              <w:rPr>
                <w:rFonts w:ascii="Times New Roman" w:hAnsi="Times New Roman" w:cs="Times New Roman"/>
                <w:sz w:val="24"/>
                <w:szCs w:val="24"/>
              </w:rPr>
              <w:t xml:space="preserve"> сайта АНОДО Художественная школ</w:t>
            </w:r>
            <w:proofErr w:type="gramStart"/>
            <w:r w:rsidRPr="00AF4B69">
              <w:rPr>
                <w:rFonts w:ascii="Times New Roman" w:hAnsi="Times New Roman" w:cs="Times New Roman"/>
                <w:sz w:val="24"/>
                <w:szCs w:val="24"/>
              </w:rPr>
              <w:t>а-</w:t>
            </w:r>
            <w:proofErr w:type="gramEnd"/>
            <w:r w:rsidRPr="00AF4B69">
              <w:rPr>
                <w:rFonts w:ascii="Times New Roman" w:hAnsi="Times New Roman" w:cs="Times New Roman"/>
                <w:sz w:val="24"/>
                <w:szCs w:val="24"/>
              </w:rPr>
              <w:t xml:space="preserve"> Центр эстетического воспитания  Алексея Егорова   </w:t>
            </w:r>
          </w:p>
        </w:tc>
        <w:tc>
          <w:tcPr>
            <w:tcW w:w="1978" w:type="dxa"/>
            <w:tcBorders>
              <w:top w:val="single" w:sz="4" w:space="0" w:color="auto"/>
              <w:left w:val="single" w:sz="4" w:space="0" w:color="auto"/>
              <w:bottom w:val="single" w:sz="4" w:space="0" w:color="auto"/>
              <w:right w:val="single" w:sz="4" w:space="0" w:color="auto"/>
            </w:tcBorders>
            <w:hideMark/>
          </w:tcPr>
          <w:p w:rsidR="00AF4B69" w:rsidRPr="00AF4B69"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 xml:space="preserve">4 </w:t>
            </w:r>
            <w:r w:rsidR="00AF4B69" w:rsidRPr="00AF4B69">
              <w:rPr>
                <w:rFonts w:ascii="Times New Roman" w:hAnsi="Times New Roman" w:cs="Times New Roman"/>
                <w:sz w:val="24"/>
                <w:szCs w:val="24"/>
              </w:rPr>
              <w:t xml:space="preserve"> листа</w:t>
            </w:r>
          </w:p>
        </w:tc>
      </w:tr>
      <w:tr w:rsidR="00AF4B69" w:rsidRPr="00AF4B69" w:rsidTr="003878E8">
        <w:trPr>
          <w:trHeight w:val="791"/>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3</w:t>
            </w:r>
          </w:p>
        </w:tc>
        <w:tc>
          <w:tcPr>
            <w:tcW w:w="6782"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jc w:val="both"/>
              <w:rPr>
                <w:rFonts w:ascii="Times New Roman" w:hAnsi="Times New Roman" w:cs="Times New Roman"/>
                <w:sz w:val="24"/>
                <w:szCs w:val="24"/>
              </w:rPr>
            </w:pPr>
            <w:r w:rsidRPr="00757DEE">
              <w:rPr>
                <w:rFonts w:ascii="Times New Roman" w:hAnsi="Times New Roman" w:cs="Times New Roman"/>
                <w:sz w:val="24"/>
                <w:szCs w:val="24"/>
              </w:rPr>
              <w:t>Образовательные программы</w:t>
            </w:r>
            <w:r w:rsidR="00081117">
              <w:rPr>
                <w:rFonts w:ascii="Times New Roman" w:hAnsi="Times New Roman" w:cs="Times New Roman"/>
                <w:sz w:val="24"/>
                <w:szCs w:val="24"/>
              </w:rPr>
              <w:t xml:space="preserve"> старшего и младшего отделений </w:t>
            </w:r>
            <w:r w:rsidR="00AA53AB">
              <w:rPr>
                <w:rFonts w:ascii="Times New Roman" w:hAnsi="Times New Roman" w:cs="Times New Roman"/>
                <w:sz w:val="24"/>
                <w:szCs w:val="24"/>
              </w:rPr>
              <w:t>Художественной школы, студии</w:t>
            </w:r>
          </w:p>
        </w:tc>
        <w:tc>
          <w:tcPr>
            <w:tcW w:w="1978" w:type="dxa"/>
            <w:tcBorders>
              <w:top w:val="single" w:sz="4" w:space="0" w:color="auto"/>
              <w:left w:val="single" w:sz="4" w:space="0" w:color="auto"/>
              <w:bottom w:val="single" w:sz="4" w:space="0" w:color="auto"/>
              <w:right w:val="single" w:sz="4" w:space="0" w:color="auto"/>
            </w:tcBorders>
          </w:tcPr>
          <w:p w:rsidR="00AF4B69" w:rsidRPr="00567FF5"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 xml:space="preserve">97 </w:t>
            </w:r>
            <w:r>
              <w:rPr>
                <w:rFonts w:ascii="Times New Roman" w:hAnsi="Times New Roman" w:cs="Times New Roman"/>
                <w:sz w:val="24"/>
                <w:szCs w:val="24"/>
              </w:rPr>
              <w:t>листов</w:t>
            </w:r>
          </w:p>
        </w:tc>
      </w:tr>
      <w:tr w:rsidR="00AF4B69" w:rsidRPr="00AF4B69" w:rsidTr="003878E8">
        <w:trPr>
          <w:trHeight w:val="791"/>
        </w:trPr>
        <w:tc>
          <w:tcPr>
            <w:tcW w:w="532" w:type="dxa"/>
            <w:tcBorders>
              <w:top w:val="single" w:sz="4" w:space="0" w:color="auto"/>
              <w:left w:val="single" w:sz="4" w:space="0" w:color="auto"/>
              <w:bottom w:val="single" w:sz="4" w:space="0" w:color="auto"/>
              <w:right w:val="single" w:sz="4" w:space="0" w:color="auto"/>
            </w:tcBorders>
            <w:hideMark/>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4</w:t>
            </w:r>
          </w:p>
        </w:tc>
        <w:tc>
          <w:tcPr>
            <w:tcW w:w="6782"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jc w:val="both"/>
              <w:rPr>
                <w:rFonts w:ascii="Times New Roman" w:hAnsi="Times New Roman" w:cs="Times New Roman"/>
                <w:sz w:val="24"/>
                <w:szCs w:val="24"/>
              </w:rPr>
            </w:pPr>
            <w:r>
              <w:rPr>
                <w:rFonts w:ascii="Times New Roman" w:hAnsi="Times New Roman" w:cs="Times New Roman"/>
                <w:sz w:val="24"/>
                <w:szCs w:val="24"/>
              </w:rPr>
              <w:t>Образец договора о предоставлении платных образовательных услуг</w:t>
            </w:r>
          </w:p>
        </w:tc>
        <w:tc>
          <w:tcPr>
            <w:tcW w:w="1978" w:type="dxa"/>
            <w:tcBorders>
              <w:top w:val="single" w:sz="4" w:space="0" w:color="auto"/>
              <w:left w:val="single" w:sz="4" w:space="0" w:color="auto"/>
              <w:bottom w:val="single" w:sz="4" w:space="0" w:color="auto"/>
              <w:right w:val="single" w:sz="4" w:space="0" w:color="auto"/>
            </w:tcBorders>
            <w:hideMark/>
          </w:tcPr>
          <w:p w:rsidR="00AF4B69" w:rsidRPr="00AF4B69" w:rsidRDefault="00AA53AB" w:rsidP="000B37F2">
            <w:pPr>
              <w:jc w:val="center"/>
              <w:rPr>
                <w:rFonts w:ascii="Times New Roman" w:hAnsi="Times New Roman" w:cs="Times New Roman"/>
                <w:sz w:val="24"/>
                <w:szCs w:val="24"/>
              </w:rPr>
            </w:pPr>
            <w:r>
              <w:rPr>
                <w:rFonts w:ascii="Times New Roman" w:hAnsi="Times New Roman" w:cs="Times New Roman"/>
                <w:sz w:val="24"/>
                <w:szCs w:val="24"/>
              </w:rPr>
              <w:t>3</w:t>
            </w:r>
            <w:r w:rsidR="00AF4B69" w:rsidRPr="00AF4B69">
              <w:rPr>
                <w:rFonts w:ascii="Times New Roman" w:hAnsi="Times New Roman" w:cs="Times New Roman"/>
                <w:sz w:val="24"/>
                <w:szCs w:val="24"/>
              </w:rPr>
              <w:t xml:space="preserve"> лист</w:t>
            </w:r>
            <w:r>
              <w:rPr>
                <w:rFonts w:ascii="Times New Roman" w:hAnsi="Times New Roman" w:cs="Times New Roman"/>
                <w:sz w:val="24"/>
                <w:szCs w:val="24"/>
              </w:rPr>
              <w:t>а</w:t>
            </w:r>
          </w:p>
        </w:tc>
      </w:tr>
      <w:tr w:rsidR="00AF4B69" w:rsidRPr="00AF4B69" w:rsidTr="003878E8">
        <w:trPr>
          <w:trHeight w:val="1711"/>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5</w:t>
            </w:r>
          </w:p>
        </w:tc>
        <w:tc>
          <w:tcPr>
            <w:tcW w:w="6782" w:type="dxa"/>
            <w:tcBorders>
              <w:top w:val="single" w:sz="4" w:space="0" w:color="auto"/>
              <w:left w:val="single" w:sz="4" w:space="0" w:color="auto"/>
              <w:bottom w:val="single" w:sz="4" w:space="0" w:color="auto"/>
              <w:right w:val="single" w:sz="4" w:space="0" w:color="auto"/>
            </w:tcBorders>
          </w:tcPr>
          <w:p w:rsidR="00AF4B69" w:rsidRDefault="00AF4B69" w:rsidP="00AF4B69">
            <w:pPr>
              <w:jc w:val="both"/>
              <w:rPr>
                <w:rFonts w:ascii="Times New Roman" w:hAnsi="Times New Roman" w:cs="Times New Roman"/>
                <w:sz w:val="24"/>
                <w:szCs w:val="24"/>
              </w:rPr>
            </w:pPr>
            <w:r>
              <w:rPr>
                <w:rFonts w:ascii="Times New Roman" w:hAnsi="Times New Roman" w:cs="Times New Roman"/>
                <w:sz w:val="24"/>
                <w:szCs w:val="24"/>
              </w:rPr>
              <w:t xml:space="preserve">Копии договоров о предоставлении платных образовательных услуг с обучающимися </w:t>
            </w:r>
            <w:r w:rsidRPr="00757DEE">
              <w:rPr>
                <w:rFonts w:ascii="Times New Roman" w:hAnsi="Times New Roman" w:cs="Times New Roman"/>
                <w:sz w:val="24"/>
                <w:szCs w:val="24"/>
              </w:rPr>
              <w:t>и (или) их родителями (законными представителями)</w:t>
            </w:r>
            <w:r>
              <w:rPr>
                <w:rFonts w:ascii="Times New Roman" w:hAnsi="Times New Roman" w:cs="Times New Roman"/>
                <w:sz w:val="24"/>
                <w:szCs w:val="24"/>
              </w:rPr>
              <w:t xml:space="preserve"> </w:t>
            </w:r>
            <w:r w:rsidRPr="00757DEE">
              <w:rPr>
                <w:rFonts w:ascii="Times New Roman" w:hAnsi="Times New Roman" w:cs="Times New Roman"/>
                <w:sz w:val="24"/>
                <w:szCs w:val="24"/>
              </w:rPr>
              <w:t xml:space="preserve">Башкатовой Д., </w:t>
            </w:r>
            <w:proofErr w:type="spellStart"/>
            <w:r w:rsidRPr="00757DEE">
              <w:rPr>
                <w:rFonts w:ascii="Times New Roman" w:hAnsi="Times New Roman" w:cs="Times New Roman"/>
                <w:sz w:val="24"/>
                <w:szCs w:val="24"/>
              </w:rPr>
              <w:t>Бикаревой</w:t>
            </w:r>
            <w:proofErr w:type="spellEnd"/>
            <w:r w:rsidRPr="00757DEE">
              <w:rPr>
                <w:rFonts w:ascii="Times New Roman" w:hAnsi="Times New Roman" w:cs="Times New Roman"/>
                <w:sz w:val="24"/>
                <w:szCs w:val="24"/>
              </w:rPr>
              <w:t xml:space="preserve"> М., Голубевой А., Голубевой А., </w:t>
            </w:r>
            <w:proofErr w:type="spellStart"/>
            <w:r w:rsidRPr="00757DEE">
              <w:rPr>
                <w:rFonts w:ascii="Times New Roman" w:hAnsi="Times New Roman" w:cs="Times New Roman"/>
                <w:sz w:val="24"/>
                <w:szCs w:val="24"/>
              </w:rPr>
              <w:t>Гребенюковой</w:t>
            </w:r>
            <w:proofErr w:type="spellEnd"/>
            <w:r w:rsidRPr="00757DEE">
              <w:rPr>
                <w:rFonts w:ascii="Times New Roman" w:hAnsi="Times New Roman" w:cs="Times New Roman"/>
                <w:sz w:val="24"/>
                <w:szCs w:val="24"/>
              </w:rPr>
              <w:t xml:space="preserve"> А., </w:t>
            </w:r>
            <w:proofErr w:type="spellStart"/>
            <w:r w:rsidRPr="00757DEE">
              <w:rPr>
                <w:rFonts w:ascii="Times New Roman" w:hAnsi="Times New Roman" w:cs="Times New Roman"/>
                <w:sz w:val="24"/>
                <w:szCs w:val="24"/>
              </w:rPr>
              <w:t>Козоревой</w:t>
            </w:r>
            <w:proofErr w:type="spellEnd"/>
            <w:r w:rsidRPr="00757DEE">
              <w:rPr>
                <w:rFonts w:ascii="Times New Roman" w:hAnsi="Times New Roman" w:cs="Times New Roman"/>
                <w:sz w:val="24"/>
                <w:szCs w:val="24"/>
              </w:rPr>
              <w:t xml:space="preserve"> М., Крюковым Д., Николаевым И., Орловой А., Платоновой Е.</w:t>
            </w:r>
          </w:p>
        </w:tc>
        <w:tc>
          <w:tcPr>
            <w:tcW w:w="1978" w:type="dxa"/>
            <w:tcBorders>
              <w:top w:val="single" w:sz="4" w:space="0" w:color="auto"/>
              <w:left w:val="single" w:sz="4" w:space="0" w:color="auto"/>
              <w:bottom w:val="single" w:sz="4" w:space="0" w:color="auto"/>
              <w:right w:val="single" w:sz="4" w:space="0" w:color="auto"/>
            </w:tcBorders>
          </w:tcPr>
          <w:p w:rsidR="00AF4B69" w:rsidRPr="00567FF5"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28</w:t>
            </w:r>
            <w:r>
              <w:rPr>
                <w:rFonts w:ascii="Times New Roman" w:hAnsi="Times New Roman" w:cs="Times New Roman"/>
                <w:sz w:val="24"/>
                <w:szCs w:val="24"/>
              </w:rPr>
              <w:t xml:space="preserve"> листов</w:t>
            </w:r>
          </w:p>
        </w:tc>
      </w:tr>
      <w:tr w:rsidR="00AF4B69" w:rsidRPr="00AF4B69" w:rsidTr="003878E8">
        <w:trPr>
          <w:trHeight w:val="791"/>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6</w:t>
            </w:r>
          </w:p>
        </w:tc>
        <w:tc>
          <w:tcPr>
            <w:tcW w:w="6782" w:type="dxa"/>
            <w:tcBorders>
              <w:top w:val="single" w:sz="4" w:space="0" w:color="auto"/>
              <w:left w:val="single" w:sz="4" w:space="0" w:color="auto"/>
              <w:bottom w:val="single" w:sz="4" w:space="0" w:color="auto"/>
              <w:right w:val="single" w:sz="4" w:space="0" w:color="auto"/>
            </w:tcBorders>
          </w:tcPr>
          <w:p w:rsidR="00AF4B69" w:rsidRDefault="00AF4B69" w:rsidP="00AF4B69">
            <w:pPr>
              <w:jc w:val="both"/>
              <w:rPr>
                <w:rFonts w:ascii="Times New Roman" w:hAnsi="Times New Roman" w:cs="Times New Roman"/>
                <w:sz w:val="24"/>
                <w:szCs w:val="24"/>
              </w:rPr>
            </w:pPr>
            <w:r>
              <w:rPr>
                <w:rFonts w:ascii="Times New Roman" w:hAnsi="Times New Roman" w:cs="Times New Roman"/>
                <w:sz w:val="24"/>
                <w:szCs w:val="24"/>
              </w:rPr>
              <w:t>О</w:t>
            </w:r>
            <w:r w:rsidRPr="00757DEE">
              <w:rPr>
                <w:rFonts w:ascii="Times New Roman" w:hAnsi="Times New Roman" w:cs="Times New Roman"/>
                <w:sz w:val="24"/>
                <w:szCs w:val="24"/>
              </w:rPr>
              <w:t xml:space="preserve">тчет о результатах </w:t>
            </w:r>
            <w:proofErr w:type="spellStart"/>
            <w:r w:rsidRPr="00757DEE">
              <w:rPr>
                <w:rFonts w:ascii="Times New Roman" w:hAnsi="Times New Roman" w:cs="Times New Roman"/>
                <w:sz w:val="24"/>
                <w:szCs w:val="24"/>
              </w:rPr>
              <w:t>самообследования</w:t>
            </w:r>
            <w:proofErr w:type="spellEnd"/>
            <w:r w:rsidRPr="00757DEE">
              <w:rPr>
                <w:rFonts w:ascii="Times New Roman" w:hAnsi="Times New Roman" w:cs="Times New Roman"/>
                <w:sz w:val="24"/>
                <w:szCs w:val="24"/>
              </w:rPr>
              <w:t xml:space="preserve"> образовательной организации за 2014 год</w:t>
            </w:r>
          </w:p>
        </w:tc>
        <w:tc>
          <w:tcPr>
            <w:tcW w:w="1978" w:type="dxa"/>
            <w:tcBorders>
              <w:top w:val="single" w:sz="4" w:space="0" w:color="auto"/>
              <w:left w:val="single" w:sz="4" w:space="0" w:color="auto"/>
              <w:bottom w:val="single" w:sz="4" w:space="0" w:color="auto"/>
              <w:right w:val="single" w:sz="4" w:space="0" w:color="auto"/>
            </w:tcBorders>
          </w:tcPr>
          <w:p w:rsidR="00AF4B69" w:rsidRPr="00567FF5"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15</w:t>
            </w:r>
            <w:r>
              <w:rPr>
                <w:rFonts w:ascii="Times New Roman" w:hAnsi="Times New Roman" w:cs="Times New Roman"/>
                <w:sz w:val="24"/>
                <w:szCs w:val="24"/>
              </w:rPr>
              <w:t xml:space="preserve"> листов</w:t>
            </w:r>
          </w:p>
        </w:tc>
      </w:tr>
      <w:tr w:rsidR="00AF4B69" w:rsidRPr="00AF4B69" w:rsidTr="003878E8">
        <w:trPr>
          <w:trHeight w:val="1409"/>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7</w:t>
            </w:r>
          </w:p>
        </w:tc>
        <w:tc>
          <w:tcPr>
            <w:tcW w:w="6782" w:type="dxa"/>
            <w:tcBorders>
              <w:top w:val="single" w:sz="4" w:space="0" w:color="auto"/>
              <w:left w:val="single" w:sz="4" w:space="0" w:color="auto"/>
              <w:bottom w:val="single" w:sz="4" w:space="0" w:color="auto"/>
              <w:right w:val="single" w:sz="4" w:space="0" w:color="auto"/>
            </w:tcBorders>
          </w:tcPr>
          <w:p w:rsidR="00AF4B69" w:rsidRDefault="00AF4B69" w:rsidP="00AF4B69">
            <w:pPr>
              <w:jc w:val="both"/>
              <w:rPr>
                <w:rFonts w:ascii="Times New Roman" w:hAnsi="Times New Roman" w:cs="Times New Roman"/>
                <w:sz w:val="24"/>
                <w:szCs w:val="24"/>
              </w:rPr>
            </w:pPr>
            <w:r w:rsidRPr="002A5669">
              <w:rPr>
                <w:rFonts w:ascii="Times New Roman" w:hAnsi="Times New Roman" w:cs="Times New Roman"/>
                <w:color w:val="000000"/>
                <w:sz w:val="24"/>
                <w:szCs w:val="24"/>
                <w:shd w:val="clear" w:color="auto" w:fill="FFFFFF"/>
              </w:rPr>
              <w:t xml:space="preserve">договор на </w:t>
            </w:r>
            <w:r w:rsidRPr="002A5669">
              <w:rPr>
                <w:rFonts w:ascii="Times New Roman" w:hAnsi="Times New Roman" w:cs="Times New Roman"/>
                <w:sz w:val="24"/>
                <w:szCs w:val="24"/>
              </w:rPr>
              <w:t xml:space="preserve"> медицинское обслуживание и медицинский контроль за состоянием здоровья обучающихся  организации дополнительного образования с медицинской организацией ООО «</w:t>
            </w:r>
            <w:proofErr w:type="spellStart"/>
            <w:r w:rsidRPr="002A5669">
              <w:rPr>
                <w:rFonts w:ascii="Times New Roman" w:hAnsi="Times New Roman" w:cs="Times New Roman"/>
                <w:sz w:val="24"/>
                <w:szCs w:val="24"/>
              </w:rPr>
              <w:t>Витела</w:t>
            </w:r>
            <w:proofErr w:type="spellEnd"/>
            <w:r w:rsidRPr="002A5669">
              <w:rPr>
                <w:rFonts w:ascii="Times New Roman" w:hAnsi="Times New Roman" w:cs="Times New Roman"/>
                <w:sz w:val="24"/>
                <w:szCs w:val="24"/>
              </w:rPr>
              <w:t>»</w:t>
            </w:r>
            <w:r>
              <w:rPr>
                <w:rFonts w:ascii="Times New Roman" w:hAnsi="Times New Roman" w:cs="Times New Roman"/>
                <w:sz w:val="24"/>
                <w:szCs w:val="24"/>
              </w:rPr>
              <w:t>, копии лиценз</w:t>
            </w:r>
            <w:proofErr w:type="gramStart"/>
            <w:r>
              <w:rPr>
                <w:rFonts w:ascii="Times New Roman" w:hAnsi="Times New Roman" w:cs="Times New Roman"/>
                <w:sz w:val="24"/>
                <w:szCs w:val="24"/>
              </w:rPr>
              <w:t xml:space="preserve">ии </w:t>
            </w:r>
            <w:r w:rsidRPr="002A5669">
              <w:rPr>
                <w:rFonts w:ascii="Times New Roman" w:hAnsi="Times New Roman" w:cs="Times New Roman"/>
                <w:sz w:val="24"/>
                <w:szCs w:val="24"/>
              </w:rPr>
              <w:t>ООО</w:t>
            </w:r>
            <w:proofErr w:type="gramEnd"/>
            <w:r w:rsidRPr="002A5669">
              <w:rPr>
                <w:rFonts w:ascii="Times New Roman" w:hAnsi="Times New Roman" w:cs="Times New Roman"/>
                <w:sz w:val="24"/>
                <w:szCs w:val="24"/>
              </w:rPr>
              <w:t xml:space="preserve"> «</w:t>
            </w:r>
            <w:proofErr w:type="spellStart"/>
            <w:r w:rsidRPr="002A5669">
              <w:rPr>
                <w:rFonts w:ascii="Times New Roman" w:hAnsi="Times New Roman" w:cs="Times New Roman"/>
                <w:sz w:val="24"/>
                <w:szCs w:val="24"/>
              </w:rPr>
              <w:t>Витела</w:t>
            </w:r>
            <w:proofErr w:type="spellEnd"/>
            <w:r w:rsidRPr="002A5669">
              <w:rPr>
                <w:rFonts w:ascii="Times New Roman" w:hAnsi="Times New Roman" w:cs="Times New Roman"/>
                <w:sz w:val="24"/>
                <w:szCs w:val="24"/>
              </w:rPr>
              <w:t>»</w:t>
            </w:r>
          </w:p>
        </w:tc>
        <w:tc>
          <w:tcPr>
            <w:tcW w:w="1978" w:type="dxa"/>
            <w:tcBorders>
              <w:top w:val="single" w:sz="4" w:space="0" w:color="auto"/>
              <w:left w:val="single" w:sz="4" w:space="0" w:color="auto"/>
              <w:bottom w:val="single" w:sz="4" w:space="0" w:color="auto"/>
              <w:right w:val="single" w:sz="4" w:space="0" w:color="auto"/>
            </w:tcBorders>
          </w:tcPr>
          <w:p w:rsidR="00AF4B69" w:rsidRPr="00567FF5"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 xml:space="preserve"> листов</w:t>
            </w:r>
          </w:p>
        </w:tc>
      </w:tr>
      <w:tr w:rsidR="00AF4B69" w:rsidRPr="00AF4B69" w:rsidTr="003878E8">
        <w:trPr>
          <w:trHeight w:val="791"/>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8</w:t>
            </w:r>
          </w:p>
        </w:tc>
        <w:tc>
          <w:tcPr>
            <w:tcW w:w="6782" w:type="dxa"/>
            <w:tcBorders>
              <w:top w:val="single" w:sz="4" w:space="0" w:color="auto"/>
              <w:left w:val="single" w:sz="4" w:space="0" w:color="auto"/>
              <w:bottom w:val="single" w:sz="4" w:space="0" w:color="auto"/>
              <w:right w:val="single" w:sz="4" w:space="0" w:color="auto"/>
            </w:tcBorders>
          </w:tcPr>
          <w:p w:rsidR="00AF4B69" w:rsidRPr="002A5669" w:rsidRDefault="00AF4B69" w:rsidP="00AF4B69">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Копии приказов о зачислении\отчислении\переводе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w:t>
            </w:r>
          </w:p>
        </w:tc>
        <w:tc>
          <w:tcPr>
            <w:tcW w:w="1978" w:type="dxa"/>
            <w:tcBorders>
              <w:top w:val="single" w:sz="4" w:space="0" w:color="auto"/>
              <w:left w:val="single" w:sz="4" w:space="0" w:color="auto"/>
              <w:bottom w:val="single" w:sz="4" w:space="0" w:color="auto"/>
              <w:right w:val="single" w:sz="4" w:space="0" w:color="auto"/>
            </w:tcBorders>
          </w:tcPr>
          <w:p w:rsidR="00AF4B69" w:rsidRPr="00567FF5"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листа</w:t>
            </w:r>
          </w:p>
        </w:tc>
      </w:tr>
      <w:tr w:rsidR="00A6285A" w:rsidRPr="00AF4B69" w:rsidTr="003878E8">
        <w:trPr>
          <w:trHeight w:val="805"/>
        </w:trPr>
        <w:tc>
          <w:tcPr>
            <w:tcW w:w="532" w:type="dxa"/>
            <w:tcBorders>
              <w:top w:val="single" w:sz="4" w:space="0" w:color="auto"/>
              <w:left w:val="single" w:sz="4" w:space="0" w:color="auto"/>
              <w:bottom w:val="single" w:sz="4" w:space="0" w:color="auto"/>
              <w:right w:val="single" w:sz="4" w:space="0" w:color="auto"/>
            </w:tcBorders>
          </w:tcPr>
          <w:p w:rsidR="00A6285A"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9</w:t>
            </w:r>
          </w:p>
        </w:tc>
        <w:tc>
          <w:tcPr>
            <w:tcW w:w="6782" w:type="dxa"/>
            <w:tcBorders>
              <w:top w:val="single" w:sz="4" w:space="0" w:color="auto"/>
              <w:left w:val="single" w:sz="4" w:space="0" w:color="auto"/>
              <w:bottom w:val="single" w:sz="4" w:space="0" w:color="auto"/>
              <w:right w:val="single" w:sz="4" w:space="0" w:color="auto"/>
            </w:tcBorders>
          </w:tcPr>
          <w:p w:rsidR="00A6285A" w:rsidRDefault="00A6285A" w:rsidP="00A6285A">
            <w:pPr>
              <w:jc w:val="both"/>
              <w:rPr>
                <w:rFonts w:ascii="Times New Roman" w:hAnsi="Times New Roman" w:cs="Times New Roman"/>
                <w:sz w:val="24"/>
                <w:szCs w:val="24"/>
              </w:rPr>
            </w:pPr>
            <w:r>
              <w:rPr>
                <w:rFonts w:ascii="Times New Roman" w:hAnsi="Times New Roman" w:cs="Times New Roman"/>
                <w:sz w:val="24"/>
                <w:szCs w:val="24"/>
              </w:rPr>
              <w:t xml:space="preserve">Образец </w:t>
            </w:r>
            <w:r w:rsidRPr="00C32487">
              <w:rPr>
                <w:rFonts w:ascii="Times New Roman" w:hAnsi="Times New Roman" w:cs="Times New Roman"/>
                <w:sz w:val="24"/>
                <w:szCs w:val="24"/>
              </w:rPr>
              <w:t>Диплом</w:t>
            </w:r>
            <w:r>
              <w:rPr>
                <w:rFonts w:ascii="Times New Roman" w:hAnsi="Times New Roman" w:cs="Times New Roman"/>
                <w:sz w:val="24"/>
                <w:szCs w:val="24"/>
              </w:rPr>
              <w:t>а</w:t>
            </w:r>
            <w:r w:rsidRPr="00C32487">
              <w:rPr>
                <w:rFonts w:ascii="Times New Roman" w:hAnsi="Times New Roman" w:cs="Times New Roman"/>
                <w:sz w:val="24"/>
                <w:szCs w:val="24"/>
              </w:rPr>
              <w:t xml:space="preserve"> установленн</w:t>
            </w:r>
            <w:r>
              <w:rPr>
                <w:rFonts w:ascii="Times New Roman" w:hAnsi="Times New Roman" w:cs="Times New Roman"/>
                <w:sz w:val="24"/>
                <w:szCs w:val="24"/>
              </w:rPr>
              <w:t>ого  образца об окончании Школы</w:t>
            </w:r>
          </w:p>
        </w:tc>
        <w:tc>
          <w:tcPr>
            <w:tcW w:w="1978" w:type="dxa"/>
            <w:tcBorders>
              <w:top w:val="single" w:sz="4" w:space="0" w:color="auto"/>
              <w:left w:val="single" w:sz="4" w:space="0" w:color="auto"/>
              <w:bottom w:val="single" w:sz="4" w:space="0" w:color="auto"/>
              <w:right w:val="single" w:sz="4" w:space="0" w:color="auto"/>
            </w:tcBorders>
          </w:tcPr>
          <w:p w:rsidR="00A6285A" w:rsidRPr="00AF4B69" w:rsidRDefault="00AA53AB" w:rsidP="000B37F2">
            <w:pPr>
              <w:jc w:val="center"/>
              <w:rPr>
                <w:rFonts w:ascii="Times New Roman" w:hAnsi="Times New Roman" w:cs="Times New Roman"/>
                <w:sz w:val="24"/>
                <w:szCs w:val="24"/>
              </w:rPr>
            </w:pPr>
            <w:r>
              <w:rPr>
                <w:rFonts w:ascii="Times New Roman" w:hAnsi="Times New Roman" w:cs="Times New Roman"/>
                <w:sz w:val="24"/>
                <w:szCs w:val="24"/>
              </w:rPr>
              <w:t>1 лист</w:t>
            </w:r>
          </w:p>
        </w:tc>
      </w:tr>
      <w:tr w:rsidR="00AF4B69" w:rsidRPr="00AF4B69" w:rsidTr="003878E8">
        <w:trPr>
          <w:trHeight w:val="1394"/>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10</w:t>
            </w:r>
          </w:p>
        </w:tc>
        <w:tc>
          <w:tcPr>
            <w:tcW w:w="6782" w:type="dxa"/>
            <w:tcBorders>
              <w:top w:val="single" w:sz="4" w:space="0" w:color="auto"/>
              <w:left w:val="single" w:sz="4" w:space="0" w:color="auto"/>
              <w:bottom w:val="single" w:sz="4" w:space="0" w:color="auto"/>
              <w:right w:val="single" w:sz="4" w:space="0" w:color="auto"/>
            </w:tcBorders>
          </w:tcPr>
          <w:p w:rsidR="00AF4B69" w:rsidRDefault="00AF4B69" w:rsidP="00AF4B69">
            <w:pPr>
              <w:jc w:val="both"/>
              <w:rPr>
                <w:rFonts w:ascii="Times New Roman" w:hAnsi="Times New Roman" w:cs="Times New Roman"/>
                <w:sz w:val="24"/>
                <w:szCs w:val="24"/>
              </w:rPr>
            </w:pPr>
            <w:r>
              <w:rPr>
                <w:rFonts w:ascii="Times New Roman" w:hAnsi="Times New Roman" w:cs="Times New Roman"/>
                <w:sz w:val="24"/>
                <w:szCs w:val="24"/>
              </w:rPr>
              <w:t>Копии заключений о  периодических медицинских</w:t>
            </w:r>
            <w:r w:rsidRPr="00757DEE">
              <w:rPr>
                <w:rFonts w:ascii="Times New Roman" w:hAnsi="Times New Roman" w:cs="Times New Roman"/>
                <w:sz w:val="24"/>
                <w:szCs w:val="24"/>
              </w:rPr>
              <w:t xml:space="preserve"> </w:t>
            </w:r>
            <w:r>
              <w:rPr>
                <w:rFonts w:ascii="Times New Roman" w:hAnsi="Times New Roman" w:cs="Times New Roman"/>
                <w:sz w:val="24"/>
                <w:szCs w:val="24"/>
              </w:rPr>
              <w:t>осмотрах</w:t>
            </w:r>
            <w:r w:rsidRPr="00757DEE">
              <w:rPr>
                <w:rFonts w:ascii="Times New Roman" w:hAnsi="Times New Roman" w:cs="Times New Roman"/>
                <w:sz w:val="24"/>
                <w:szCs w:val="24"/>
              </w:rPr>
              <w:t xml:space="preserve"> у преподавателей: Денисова Е.В., </w:t>
            </w:r>
            <w:proofErr w:type="spellStart"/>
            <w:r w:rsidRPr="00757DEE">
              <w:rPr>
                <w:rFonts w:ascii="Times New Roman" w:hAnsi="Times New Roman" w:cs="Times New Roman"/>
                <w:sz w:val="24"/>
                <w:szCs w:val="24"/>
              </w:rPr>
              <w:t>Кублицкая</w:t>
            </w:r>
            <w:proofErr w:type="spellEnd"/>
            <w:r w:rsidRPr="00757DEE">
              <w:rPr>
                <w:rFonts w:ascii="Times New Roman" w:hAnsi="Times New Roman" w:cs="Times New Roman"/>
                <w:sz w:val="24"/>
                <w:szCs w:val="24"/>
              </w:rPr>
              <w:t xml:space="preserve"> Е.И., Никитина В.В., Успенская О.А., Фалеева Н.В.;</w:t>
            </w:r>
            <w:r>
              <w:rPr>
                <w:rFonts w:ascii="Times New Roman" w:hAnsi="Times New Roman" w:cs="Times New Roman"/>
                <w:sz w:val="24"/>
                <w:szCs w:val="24"/>
              </w:rPr>
              <w:t xml:space="preserve"> копии медицинских книжек </w:t>
            </w:r>
          </w:p>
        </w:tc>
        <w:tc>
          <w:tcPr>
            <w:tcW w:w="1978" w:type="dxa"/>
            <w:tcBorders>
              <w:top w:val="single" w:sz="4" w:space="0" w:color="auto"/>
              <w:left w:val="single" w:sz="4" w:space="0" w:color="auto"/>
              <w:bottom w:val="single" w:sz="4" w:space="0" w:color="auto"/>
              <w:right w:val="single" w:sz="4" w:space="0" w:color="auto"/>
            </w:tcBorders>
          </w:tcPr>
          <w:p w:rsidR="00AF4B69" w:rsidRPr="00567FF5" w:rsidRDefault="00567FF5" w:rsidP="000B37F2">
            <w:pPr>
              <w:jc w:val="center"/>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 xml:space="preserve"> листов</w:t>
            </w:r>
          </w:p>
        </w:tc>
      </w:tr>
      <w:tr w:rsidR="00AF4B69" w:rsidRPr="00AF4B69" w:rsidTr="003878E8">
        <w:trPr>
          <w:trHeight w:val="489"/>
        </w:trPr>
        <w:tc>
          <w:tcPr>
            <w:tcW w:w="532" w:type="dxa"/>
            <w:tcBorders>
              <w:top w:val="single" w:sz="4" w:space="0" w:color="auto"/>
              <w:left w:val="single" w:sz="4" w:space="0" w:color="auto"/>
              <w:bottom w:val="single" w:sz="4" w:space="0" w:color="auto"/>
              <w:right w:val="single" w:sz="4" w:space="0" w:color="auto"/>
            </w:tcBorders>
            <w:hideMark/>
          </w:tcPr>
          <w:p w:rsidR="00AF4B69" w:rsidRPr="00AF4B69" w:rsidRDefault="003878E8" w:rsidP="000B37F2">
            <w:pPr>
              <w:jc w:val="center"/>
              <w:rPr>
                <w:rFonts w:ascii="Times New Roman" w:hAnsi="Times New Roman" w:cs="Times New Roman"/>
                <w:sz w:val="24"/>
                <w:szCs w:val="24"/>
              </w:rPr>
            </w:pPr>
            <w:r>
              <w:rPr>
                <w:rFonts w:ascii="Times New Roman" w:hAnsi="Times New Roman" w:cs="Times New Roman"/>
                <w:sz w:val="24"/>
                <w:szCs w:val="24"/>
              </w:rPr>
              <w:t>11</w:t>
            </w:r>
          </w:p>
        </w:tc>
        <w:tc>
          <w:tcPr>
            <w:tcW w:w="6782" w:type="dxa"/>
            <w:tcBorders>
              <w:top w:val="single" w:sz="4" w:space="0" w:color="auto"/>
              <w:left w:val="single" w:sz="4" w:space="0" w:color="auto"/>
              <w:bottom w:val="single" w:sz="4" w:space="0" w:color="auto"/>
              <w:right w:val="single" w:sz="4" w:space="0" w:color="auto"/>
            </w:tcBorders>
            <w:hideMark/>
          </w:tcPr>
          <w:p w:rsidR="00AF4B69" w:rsidRPr="00AF4B69" w:rsidRDefault="003878E8" w:rsidP="003878E8">
            <w:pPr>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978"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1 лист</w:t>
            </w:r>
          </w:p>
        </w:tc>
      </w:tr>
      <w:tr w:rsidR="00AF4B69" w:rsidRPr="00AF4B69" w:rsidTr="003878E8">
        <w:trPr>
          <w:trHeight w:val="471"/>
        </w:trPr>
        <w:tc>
          <w:tcPr>
            <w:tcW w:w="532" w:type="dxa"/>
            <w:tcBorders>
              <w:top w:val="single" w:sz="4" w:space="0" w:color="auto"/>
              <w:left w:val="single" w:sz="4" w:space="0" w:color="auto"/>
              <w:bottom w:val="single" w:sz="4" w:space="0" w:color="auto"/>
              <w:right w:val="single" w:sz="4" w:space="0" w:color="auto"/>
            </w:tcBorders>
          </w:tcPr>
          <w:p w:rsidR="00AF4B69" w:rsidRPr="00AF4B69" w:rsidRDefault="003878E8" w:rsidP="000B37F2">
            <w:pPr>
              <w:rPr>
                <w:rFonts w:ascii="Times New Roman" w:hAnsi="Times New Roman" w:cs="Times New Roman"/>
                <w:sz w:val="24"/>
                <w:szCs w:val="24"/>
              </w:rPr>
            </w:pPr>
            <w:r>
              <w:rPr>
                <w:rFonts w:ascii="Times New Roman" w:hAnsi="Times New Roman" w:cs="Times New Roman"/>
                <w:sz w:val="24"/>
                <w:szCs w:val="24"/>
              </w:rPr>
              <w:t>12</w:t>
            </w:r>
          </w:p>
        </w:tc>
        <w:tc>
          <w:tcPr>
            <w:tcW w:w="6782"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r w:rsidRPr="00AF4B69">
              <w:rPr>
                <w:rFonts w:ascii="Times New Roman" w:hAnsi="Times New Roman" w:cs="Times New Roman"/>
                <w:sz w:val="24"/>
                <w:szCs w:val="24"/>
              </w:rPr>
              <w:t>ОБЩЕЕ КОЛИЧЕСТВО ЛИСТОВ В ДЕЛЕ</w:t>
            </w:r>
          </w:p>
          <w:p w:rsidR="00AF4B69" w:rsidRPr="00AF4B69" w:rsidRDefault="00AF4B69" w:rsidP="000B37F2">
            <w:pP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AF4B69" w:rsidRPr="00AF4B69" w:rsidRDefault="00567FF5" w:rsidP="000B37F2">
            <w:pPr>
              <w:jc w:val="center"/>
              <w:rPr>
                <w:rFonts w:ascii="Times New Roman" w:hAnsi="Times New Roman" w:cs="Times New Roman"/>
                <w:sz w:val="24"/>
                <w:szCs w:val="24"/>
                <w:lang w:val="en-US"/>
              </w:rPr>
            </w:pPr>
            <w:r>
              <w:rPr>
                <w:rFonts w:ascii="Times New Roman" w:hAnsi="Times New Roman" w:cs="Times New Roman"/>
                <w:sz w:val="24"/>
                <w:szCs w:val="24"/>
              </w:rPr>
              <w:t>184  листа</w:t>
            </w:r>
          </w:p>
        </w:tc>
      </w:tr>
    </w:tbl>
    <w:p w:rsidR="00AF4B69" w:rsidRPr="00AF4B69" w:rsidRDefault="00AF4B69" w:rsidP="00AF4B69">
      <w:pPr>
        <w:rPr>
          <w:rFonts w:ascii="Times New Roman" w:hAnsi="Times New Roman" w:cs="Times New Roman"/>
          <w:sz w:val="24"/>
          <w:szCs w:val="24"/>
        </w:rPr>
      </w:pPr>
      <w:r w:rsidRPr="00AF4B69">
        <w:rPr>
          <w:rFonts w:ascii="Times New Roman" w:hAnsi="Times New Roman" w:cs="Times New Roman"/>
          <w:sz w:val="24"/>
          <w:szCs w:val="24"/>
        </w:rPr>
        <w:lastRenderedPageBreak/>
        <w:t>ДОКУМЕНТЫ СДАЛ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01"/>
        <w:gridCol w:w="3366"/>
      </w:tblGrid>
      <w:tr w:rsidR="00AF4B69" w:rsidRPr="00AF4B69" w:rsidTr="000B37F2">
        <w:tc>
          <w:tcPr>
            <w:tcW w:w="4503"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 xml:space="preserve">Фамилия, Имя, Отчество и Должность уполномоченного лица соискателя лицензии, </w:t>
            </w:r>
          </w:p>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контактный телефон</w:t>
            </w:r>
          </w:p>
        </w:tc>
        <w:tc>
          <w:tcPr>
            <w:tcW w:w="1701"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 xml:space="preserve">ДАТА </w:t>
            </w:r>
          </w:p>
        </w:tc>
        <w:tc>
          <w:tcPr>
            <w:tcW w:w="3366"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jc w:val="center"/>
              <w:rPr>
                <w:rFonts w:ascii="Times New Roman" w:hAnsi="Times New Roman" w:cs="Times New Roman"/>
                <w:sz w:val="24"/>
                <w:szCs w:val="24"/>
              </w:rPr>
            </w:pPr>
            <w:r w:rsidRPr="00AF4B69">
              <w:rPr>
                <w:rFonts w:ascii="Times New Roman" w:hAnsi="Times New Roman" w:cs="Times New Roman"/>
                <w:sz w:val="24"/>
                <w:szCs w:val="24"/>
              </w:rPr>
              <w:t>ПОДПИСЬ</w:t>
            </w:r>
          </w:p>
        </w:tc>
      </w:tr>
      <w:tr w:rsidR="00AF4B69" w:rsidRPr="00AF4B69" w:rsidTr="000B37F2">
        <w:tc>
          <w:tcPr>
            <w:tcW w:w="4503"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rPr>
                <w:rFonts w:ascii="Times New Roman" w:hAnsi="Times New Roman" w:cs="Times New Roman"/>
                <w:sz w:val="24"/>
                <w:szCs w:val="24"/>
              </w:rPr>
            </w:pPr>
            <w:r w:rsidRPr="00AF4B69">
              <w:rPr>
                <w:rFonts w:ascii="Times New Roman" w:hAnsi="Times New Roman" w:cs="Times New Roman"/>
                <w:sz w:val="24"/>
                <w:szCs w:val="24"/>
              </w:rPr>
              <w:t xml:space="preserve">Егорова Лариса Викторовна-проректор </w:t>
            </w:r>
          </w:p>
          <w:p w:rsidR="00AF4B69" w:rsidRPr="00AF4B69" w:rsidRDefault="00AF4B69" w:rsidP="000B37F2">
            <w:pPr>
              <w:rPr>
                <w:rFonts w:ascii="Times New Roman" w:hAnsi="Times New Roman" w:cs="Times New Roman"/>
                <w:sz w:val="24"/>
                <w:szCs w:val="24"/>
              </w:rPr>
            </w:pPr>
            <w:r w:rsidRPr="00AF4B69">
              <w:rPr>
                <w:rFonts w:ascii="Times New Roman" w:hAnsi="Times New Roman" w:cs="Times New Roman"/>
                <w:sz w:val="24"/>
                <w:szCs w:val="24"/>
              </w:rPr>
              <w:t xml:space="preserve"> 8 903 722 9844 </w:t>
            </w:r>
          </w:p>
        </w:tc>
        <w:tc>
          <w:tcPr>
            <w:tcW w:w="1701"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p>
        </w:tc>
      </w:tr>
    </w:tbl>
    <w:p w:rsidR="00AF4B69" w:rsidRPr="00AF4B69" w:rsidRDefault="00AF4B69" w:rsidP="00AF4B69">
      <w:pPr>
        <w:rPr>
          <w:rFonts w:ascii="Times New Roman" w:hAnsi="Times New Roman" w:cs="Times New Roman"/>
          <w:sz w:val="24"/>
          <w:szCs w:val="24"/>
        </w:rPr>
      </w:pPr>
    </w:p>
    <w:p w:rsidR="00AF4B69" w:rsidRPr="00AF4B69" w:rsidRDefault="00AF4B69" w:rsidP="00AF4B69">
      <w:pPr>
        <w:rPr>
          <w:rFonts w:ascii="Times New Roman" w:hAnsi="Times New Roman" w:cs="Times New Roman"/>
          <w:sz w:val="24"/>
          <w:szCs w:val="24"/>
        </w:rPr>
      </w:pPr>
      <w:r w:rsidRPr="00AF4B69">
        <w:rPr>
          <w:rFonts w:ascii="Times New Roman" w:hAnsi="Times New Roman" w:cs="Times New Roman"/>
          <w:sz w:val="24"/>
          <w:szCs w:val="24"/>
        </w:rPr>
        <w:t>ОТМЕТКА СЛУЖБЫ «ОДНО ОКНО»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7"/>
      </w:tblGrid>
      <w:tr w:rsidR="00AF4B69" w:rsidRPr="00AF4B69" w:rsidTr="000B37F2">
        <w:tc>
          <w:tcPr>
            <w:tcW w:w="4503"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r w:rsidRPr="00AF4B69">
              <w:rPr>
                <w:rFonts w:ascii="Times New Roman" w:hAnsi="Times New Roman" w:cs="Times New Roman"/>
                <w:sz w:val="24"/>
                <w:szCs w:val="24"/>
              </w:rPr>
              <w:t>Дата поступления документов в службу «Одно окно»</w:t>
            </w:r>
          </w:p>
          <w:p w:rsidR="00AF4B69" w:rsidRPr="00AF4B69" w:rsidRDefault="00AF4B69" w:rsidP="000B37F2">
            <w:pPr>
              <w:rPr>
                <w:rFonts w:ascii="Times New Roman" w:hAnsi="Times New Roman" w:cs="Times New Roman"/>
                <w:sz w:val="24"/>
                <w:szCs w:val="24"/>
              </w:rPr>
            </w:pPr>
          </w:p>
        </w:tc>
        <w:tc>
          <w:tcPr>
            <w:tcW w:w="5067"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p>
        </w:tc>
      </w:tr>
      <w:tr w:rsidR="00AF4B69" w:rsidRPr="00AF4B69" w:rsidTr="000B37F2">
        <w:tc>
          <w:tcPr>
            <w:tcW w:w="4503"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r w:rsidRPr="00AF4B69">
              <w:rPr>
                <w:rFonts w:ascii="Times New Roman" w:hAnsi="Times New Roman" w:cs="Times New Roman"/>
                <w:sz w:val="24"/>
                <w:szCs w:val="24"/>
              </w:rPr>
              <w:t>Регистрационный номер дела по книге учета поступивших документов в службу «Одно окно»</w:t>
            </w:r>
          </w:p>
          <w:p w:rsidR="00AF4B69" w:rsidRPr="00AF4B69" w:rsidRDefault="00AF4B69" w:rsidP="000B37F2">
            <w:pPr>
              <w:rPr>
                <w:rFonts w:ascii="Times New Roman" w:hAnsi="Times New Roman" w:cs="Times New Roman"/>
                <w:sz w:val="24"/>
                <w:szCs w:val="24"/>
              </w:rPr>
            </w:pPr>
          </w:p>
        </w:tc>
        <w:tc>
          <w:tcPr>
            <w:tcW w:w="5067"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p>
        </w:tc>
      </w:tr>
      <w:tr w:rsidR="00AF4B69" w:rsidRPr="00AF4B69" w:rsidTr="000B37F2">
        <w:tc>
          <w:tcPr>
            <w:tcW w:w="4503" w:type="dxa"/>
            <w:tcBorders>
              <w:top w:val="single" w:sz="4" w:space="0" w:color="auto"/>
              <w:left w:val="single" w:sz="4" w:space="0" w:color="auto"/>
              <w:bottom w:val="single" w:sz="4" w:space="0" w:color="auto"/>
              <w:right w:val="single" w:sz="4" w:space="0" w:color="auto"/>
            </w:tcBorders>
            <w:hideMark/>
          </w:tcPr>
          <w:p w:rsidR="00AF4B69" w:rsidRPr="00AF4B69" w:rsidRDefault="00AF4B69" w:rsidP="000B37F2">
            <w:pPr>
              <w:rPr>
                <w:rFonts w:ascii="Times New Roman" w:hAnsi="Times New Roman" w:cs="Times New Roman"/>
                <w:sz w:val="24"/>
                <w:szCs w:val="24"/>
              </w:rPr>
            </w:pPr>
            <w:r w:rsidRPr="00AF4B69">
              <w:rPr>
                <w:rFonts w:ascii="Times New Roman" w:hAnsi="Times New Roman" w:cs="Times New Roman"/>
                <w:sz w:val="24"/>
                <w:szCs w:val="24"/>
              </w:rPr>
              <w:t>ФИО специалиста службы «Одно окно», подпись</w:t>
            </w:r>
          </w:p>
        </w:tc>
        <w:tc>
          <w:tcPr>
            <w:tcW w:w="5067" w:type="dxa"/>
            <w:tcBorders>
              <w:top w:val="single" w:sz="4" w:space="0" w:color="auto"/>
              <w:left w:val="single" w:sz="4" w:space="0" w:color="auto"/>
              <w:bottom w:val="single" w:sz="4" w:space="0" w:color="auto"/>
              <w:right w:val="single" w:sz="4" w:space="0" w:color="auto"/>
            </w:tcBorders>
          </w:tcPr>
          <w:p w:rsidR="00AF4B69" w:rsidRPr="00AF4B69" w:rsidRDefault="00AF4B69" w:rsidP="000B37F2">
            <w:pPr>
              <w:rPr>
                <w:rFonts w:ascii="Times New Roman" w:hAnsi="Times New Roman" w:cs="Times New Roman"/>
                <w:sz w:val="24"/>
                <w:szCs w:val="24"/>
              </w:rPr>
            </w:pPr>
          </w:p>
        </w:tc>
      </w:tr>
    </w:tbl>
    <w:p w:rsidR="00AF4B69" w:rsidRPr="00AF4B69" w:rsidRDefault="00AF4B69" w:rsidP="00AF4B69">
      <w:pPr>
        <w:rPr>
          <w:rFonts w:ascii="Times New Roman" w:hAnsi="Times New Roman" w:cs="Times New Roman"/>
          <w:sz w:val="24"/>
          <w:szCs w:val="24"/>
        </w:rPr>
      </w:pPr>
    </w:p>
    <w:p w:rsidR="00AF4B69" w:rsidRPr="00AF4B69" w:rsidRDefault="00AF4B69" w:rsidP="00AF4B69">
      <w:pPr>
        <w:rPr>
          <w:rFonts w:ascii="Times New Roman" w:hAnsi="Times New Roman" w:cs="Times New Roman"/>
          <w:sz w:val="24"/>
          <w:szCs w:val="24"/>
        </w:rPr>
      </w:pPr>
    </w:p>
    <w:p w:rsidR="00AF4B69" w:rsidRPr="00AF4B69" w:rsidRDefault="00AF4B69">
      <w:pPr>
        <w:rPr>
          <w:rFonts w:ascii="Times New Roman" w:hAnsi="Times New Roman" w:cs="Times New Roman"/>
          <w:sz w:val="24"/>
          <w:szCs w:val="24"/>
        </w:rPr>
      </w:pPr>
    </w:p>
    <w:sectPr w:rsidR="00AF4B69" w:rsidRPr="00AF4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B8"/>
    <w:rsid w:val="000076B8"/>
    <w:rsid w:val="00081117"/>
    <w:rsid w:val="00107898"/>
    <w:rsid w:val="00117776"/>
    <w:rsid w:val="001A588D"/>
    <w:rsid w:val="002A5669"/>
    <w:rsid w:val="002F16B8"/>
    <w:rsid w:val="003878E8"/>
    <w:rsid w:val="003B2641"/>
    <w:rsid w:val="003F4DEC"/>
    <w:rsid w:val="00531B0A"/>
    <w:rsid w:val="00567FF5"/>
    <w:rsid w:val="00633237"/>
    <w:rsid w:val="0063563D"/>
    <w:rsid w:val="006B18DF"/>
    <w:rsid w:val="00757DEE"/>
    <w:rsid w:val="0092476C"/>
    <w:rsid w:val="00A2051D"/>
    <w:rsid w:val="00A6285A"/>
    <w:rsid w:val="00A70F9B"/>
    <w:rsid w:val="00AA53AB"/>
    <w:rsid w:val="00AE14B6"/>
    <w:rsid w:val="00AF4B69"/>
    <w:rsid w:val="00B34B29"/>
    <w:rsid w:val="00B91546"/>
    <w:rsid w:val="00C32487"/>
    <w:rsid w:val="00CE0900"/>
    <w:rsid w:val="00D4263A"/>
    <w:rsid w:val="00D90D3F"/>
    <w:rsid w:val="00DB130E"/>
    <w:rsid w:val="00E07E8E"/>
    <w:rsid w:val="00E2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98"/>
  </w:style>
  <w:style w:type="paragraph" w:styleId="1">
    <w:name w:val="heading 1"/>
    <w:basedOn w:val="a"/>
    <w:next w:val="a"/>
    <w:link w:val="10"/>
    <w:uiPriority w:val="99"/>
    <w:qFormat/>
    <w:rsid w:val="00E21E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locked/>
    <w:rsid w:val="00107898"/>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107898"/>
    <w:pPr>
      <w:widowControl w:val="0"/>
      <w:shd w:val="clear" w:color="auto" w:fill="FFFFFF"/>
      <w:spacing w:after="30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11"/>
    <w:locked/>
    <w:rsid w:val="0010789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107898"/>
    <w:pPr>
      <w:widowControl w:val="0"/>
      <w:shd w:val="clear" w:color="auto" w:fill="FFFFFF"/>
      <w:spacing w:after="300" w:line="322" w:lineRule="exact"/>
    </w:pPr>
    <w:rPr>
      <w:rFonts w:ascii="Times New Roman" w:eastAsia="Times New Roman" w:hAnsi="Times New Roman" w:cs="Times New Roman"/>
      <w:sz w:val="26"/>
      <w:szCs w:val="26"/>
    </w:rPr>
  </w:style>
  <w:style w:type="table" w:styleId="a4">
    <w:name w:val="Table Grid"/>
    <w:basedOn w:val="a1"/>
    <w:uiPriority w:val="59"/>
    <w:rsid w:val="00107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588D"/>
  </w:style>
  <w:style w:type="character" w:customStyle="1" w:styleId="10">
    <w:name w:val="Заголовок 1 Знак"/>
    <w:basedOn w:val="a0"/>
    <w:link w:val="1"/>
    <w:uiPriority w:val="99"/>
    <w:rsid w:val="00E21E86"/>
    <w:rPr>
      <w:rFonts w:ascii="Arial" w:eastAsia="Times New Roman" w:hAnsi="Arial" w:cs="Arial"/>
      <w:b/>
      <w:bCs/>
      <w:color w:val="26282F"/>
      <w:sz w:val="26"/>
      <w:szCs w:val="26"/>
      <w:lang w:eastAsia="ru-RU"/>
    </w:rPr>
  </w:style>
  <w:style w:type="character" w:styleId="a5">
    <w:name w:val="Hyperlink"/>
    <w:basedOn w:val="a0"/>
    <w:uiPriority w:val="99"/>
    <w:unhideWhenUsed/>
    <w:rsid w:val="00E07E8E"/>
    <w:rPr>
      <w:color w:val="0000FF" w:themeColor="hyperlink"/>
      <w:u w:val="single"/>
    </w:rPr>
  </w:style>
  <w:style w:type="paragraph" w:styleId="a6">
    <w:name w:val="Balloon Text"/>
    <w:basedOn w:val="a"/>
    <w:link w:val="a7"/>
    <w:uiPriority w:val="99"/>
    <w:semiHidden/>
    <w:unhideWhenUsed/>
    <w:rsid w:val="00D90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D3F"/>
    <w:rPr>
      <w:rFonts w:ascii="Tahoma" w:hAnsi="Tahoma" w:cs="Tahoma"/>
      <w:sz w:val="16"/>
      <w:szCs w:val="16"/>
    </w:rPr>
  </w:style>
  <w:style w:type="paragraph" w:styleId="a8">
    <w:name w:val="List Paragraph"/>
    <w:basedOn w:val="a"/>
    <w:uiPriority w:val="34"/>
    <w:qFormat/>
    <w:rsid w:val="00D90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98"/>
  </w:style>
  <w:style w:type="paragraph" w:styleId="1">
    <w:name w:val="heading 1"/>
    <w:basedOn w:val="a"/>
    <w:next w:val="a"/>
    <w:link w:val="10"/>
    <w:uiPriority w:val="99"/>
    <w:qFormat/>
    <w:rsid w:val="00E21E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locked/>
    <w:rsid w:val="00107898"/>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107898"/>
    <w:pPr>
      <w:widowControl w:val="0"/>
      <w:shd w:val="clear" w:color="auto" w:fill="FFFFFF"/>
      <w:spacing w:after="30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11"/>
    <w:locked/>
    <w:rsid w:val="0010789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107898"/>
    <w:pPr>
      <w:widowControl w:val="0"/>
      <w:shd w:val="clear" w:color="auto" w:fill="FFFFFF"/>
      <w:spacing w:after="300" w:line="322" w:lineRule="exact"/>
    </w:pPr>
    <w:rPr>
      <w:rFonts w:ascii="Times New Roman" w:eastAsia="Times New Roman" w:hAnsi="Times New Roman" w:cs="Times New Roman"/>
      <w:sz w:val="26"/>
      <w:szCs w:val="26"/>
    </w:rPr>
  </w:style>
  <w:style w:type="table" w:styleId="a4">
    <w:name w:val="Table Grid"/>
    <w:basedOn w:val="a1"/>
    <w:uiPriority w:val="59"/>
    <w:rsid w:val="00107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588D"/>
  </w:style>
  <w:style w:type="character" w:customStyle="1" w:styleId="10">
    <w:name w:val="Заголовок 1 Знак"/>
    <w:basedOn w:val="a0"/>
    <w:link w:val="1"/>
    <w:uiPriority w:val="99"/>
    <w:rsid w:val="00E21E86"/>
    <w:rPr>
      <w:rFonts w:ascii="Arial" w:eastAsia="Times New Roman" w:hAnsi="Arial" w:cs="Arial"/>
      <w:b/>
      <w:bCs/>
      <w:color w:val="26282F"/>
      <w:sz w:val="26"/>
      <w:szCs w:val="26"/>
      <w:lang w:eastAsia="ru-RU"/>
    </w:rPr>
  </w:style>
  <w:style w:type="character" w:styleId="a5">
    <w:name w:val="Hyperlink"/>
    <w:basedOn w:val="a0"/>
    <w:uiPriority w:val="99"/>
    <w:unhideWhenUsed/>
    <w:rsid w:val="00E07E8E"/>
    <w:rPr>
      <w:color w:val="0000FF" w:themeColor="hyperlink"/>
      <w:u w:val="single"/>
    </w:rPr>
  </w:style>
  <w:style w:type="paragraph" w:styleId="a6">
    <w:name w:val="Balloon Text"/>
    <w:basedOn w:val="a"/>
    <w:link w:val="a7"/>
    <w:uiPriority w:val="99"/>
    <w:semiHidden/>
    <w:unhideWhenUsed/>
    <w:rsid w:val="00D90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D3F"/>
    <w:rPr>
      <w:rFonts w:ascii="Tahoma" w:hAnsi="Tahoma" w:cs="Tahoma"/>
      <w:sz w:val="16"/>
      <w:szCs w:val="16"/>
    </w:rPr>
  </w:style>
  <w:style w:type="paragraph" w:styleId="a8">
    <w:name w:val="List Paragraph"/>
    <w:basedOn w:val="a"/>
    <w:uiPriority w:val="34"/>
    <w:qFormat/>
    <w:rsid w:val="00D9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117">
      <w:bodyDiv w:val="1"/>
      <w:marLeft w:val="0"/>
      <w:marRight w:val="0"/>
      <w:marTop w:val="0"/>
      <w:marBottom w:val="0"/>
      <w:divBdr>
        <w:top w:val="none" w:sz="0" w:space="0" w:color="auto"/>
        <w:left w:val="none" w:sz="0" w:space="0" w:color="auto"/>
        <w:bottom w:val="none" w:sz="0" w:space="0" w:color="auto"/>
        <w:right w:val="none" w:sz="0" w:space="0" w:color="auto"/>
      </w:divBdr>
    </w:div>
    <w:div w:id="4864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93;&#1091;&#1076;&#1086;&#1078;&#1077;&#1089;&#1090;&#1074;&#1077;&#1085;&#1085;&#1072;&#1103;&#1096;&#1082;&#1086;&#1083;&#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Лариса Викторовна</dc:creator>
  <cp:lastModifiedBy>Егорова Лариса Викторовна</cp:lastModifiedBy>
  <cp:revision>22</cp:revision>
  <cp:lastPrinted>2015-04-22T13:34:00Z</cp:lastPrinted>
  <dcterms:created xsi:type="dcterms:W3CDTF">2015-03-23T11:27:00Z</dcterms:created>
  <dcterms:modified xsi:type="dcterms:W3CDTF">2015-04-22T13:37:00Z</dcterms:modified>
</cp:coreProperties>
</file>